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992"/>
        <w:gridCol w:w="1993"/>
        <w:gridCol w:w="1992"/>
        <w:gridCol w:w="1993"/>
        <w:gridCol w:w="1992"/>
        <w:gridCol w:w="1993"/>
        <w:gridCol w:w="1993"/>
      </w:tblGrid>
      <w:tr w:rsidR="00FB4A89" w14:paraId="66EBE687" w14:textId="77777777" w:rsidTr="00D549F3">
        <w:tc>
          <w:tcPr>
            <w:tcW w:w="1992" w:type="dxa"/>
            <w:shd w:val="clear" w:color="auto" w:fill="E7E6E6" w:themeFill="background2"/>
          </w:tcPr>
          <w:p w14:paraId="7787C959" w14:textId="77777777" w:rsidR="00FB4A89" w:rsidRPr="006D02F3" w:rsidRDefault="00FB4A89" w:rsidP="00FB4A89">
            <w:pPr>
              <w:jc w:val="center"/>
              <w:rPr>
                <w:rFonts w:ascii="SassoonCRInfant" w:hAnsi="SassoonCRInfant"/>
              </w:rPr>
            </w:pPr>
            <w:r w:rsidRPr="006D02F3">
              <w:rPr>
                <w:rFonts w:ascii="SassoonCRInfant" w:hAnsi="SassoonCRInfant"/>
              </w:rPr>
              <w:t>Texts</w:t>
            </w:r>
          </w:p>
          <w:p w14:paraId="2F444C07" w14:textId="77777777" w:rsidR="00FB4A89" w:rsidRPr="006D02F3" w:rsidRDefault="00FB4A89" w:rsidP="00FB4A89">
            <w:pPr>
              <w:jc w:val="center"/>
              <w:rPr>
                <w:rFonts w:ascii="SassoonCRInfant" w:hAnsi="SassoonCRInfant"/>
              </w:rPr>
            </w:pPr>
          </w:p>
        </w:tc>
        <w:tc>
          <w:tcPr>
            <w:tcW w:w="1993" w:type="dxa"/>
            <w:shd w:val="clear" w:color="auto" w:fill="F4B083" w:themeFill="accent2" w:themeFillTint="99"/>
          </w:tcPr>
          <w:p w14:paraId="6A256336" w14:textId="77777777" w:rsidR="00FB4A89" w:rsidRPr="006D02F3" w:rsidRDefault="00FB4A89" w:rsidP="00FB4A89">
            <w:pPr>
              <w:jc w:val="center"/>
              <w:rPr>
                <w:rFonts w:ascii="SassoonCRInfant" w:hAnsi="SassoonCRInfant"/>
              </w:rPr>
            </w:pPr>
            <w:r w:rsidRPr="006D02F3">
              <w:rPr>
                <w:rFonts w:ascii="SassoonCRInfant" w:hAnsi="SassoonCRInfant"/>
              </w:rPr>
              <w:t>Autumn 1</w:t>
            </w:r>
          </w:p>
          <w:p w14:paraId="375BF113" w14:textId="77777777" w:rsidR="00E90705" w:rsidRPr="006D02F3" w:rsidRDefault="00E90705" w:rsidP="00FB4A89">
            <w:pPr>
              <w:jc w:val="center"/>
              <w:rPr>
                <w:rFonts w:ascii="SassoonCRInfant" w:hAnsi="SassoonCRInfant"/>
              </w:rPr>
            </w:pPr>
            <w:r w:rsidRPr="006D02F3">
              <w:rPr>
                <w:rFonts w:ascii="SassoonCRInfant" w:hAnsi="SassoonCRInfant"/>
              </w:rPr>
              <w:t>Farms</w:t>
            </w:r>
          </w:p>
        </w:tc>
        <w:tc>
          <w:tcPr>
            <w:tcW w:w="1992" w:type="dxa"/>
            <w:shd w:val="clear" w:color="auto" w:fill="F4B083" w:themeFill="accent2" w:themeFillTint="99"/>
          </w:tcPr>
          <w:p w14:paraId="5D3C334D" w14:textId="77777777" w:rsidR="00FB4A89" w:rsidRPr="006D02F3" w:rsidRDefault="00FB4A89" w:rsidP="00FB4A89">
            <w:pPr>
              <w:jc w:val="center"/>
              <w:rPr>
                <w:rFonts w:ascii="SassoonCRInfant" w:hAnsi="SassoonCRInfant"/>
              </w:rPr>
            </w:pPr>
            <w:r w:rsidRPr="006D02F3">
              <w:rPr>
                <w:rFonts w:ascii="SassoonCRInfant" w:hAnsi="SassoonCRInfant"/>
              </w:rPr>
              <w:t>Autumn 2</w:t>
            </w:r>
          </w:p>
          <w:p w14:paraId="69890329" w14:textId="77777777" w:rsidR="00E90705" w:rsidRPr="006D02F3" w:rsidRDefault="00E90705" w:rsidP="00FB4A89">
            <w:pPr>
              <w:jc w:val="center"/>
              <w:rPr>
                <w:rFonts w:ascii="SassoonCRInfant" w:hAnsi="SassoonCRInfant"/>
              </w:rPr>
            </w:pPr>
            <w:r w:rsidRPr="006D02F3">
              <w:rPr>
                <w:rFonts w:ascii="SassoonCRInfant" w:hAnsi="SassoonCRInfant"/>
              </w:rPr>
              <w:t>Fire</w:t>
            </w:r>
          </w:p>
        </w:tc>
        <w:tc>
          <w:tcPr>
            <w:tcW w:w="1993" w:type="dxa"/>
            <w:shd w:val="clear" w:color="auto" w:fill="A8D08D" w:themeFill="accent6" w:themeFillTint="99"/>
          </w:tcPr>
          <w:p w14:paraId="484B3534" w14:textId="77777777" w:rsidR="00FB4A89" w:rsidRPr="006D02F3" w:rsidRDefault="00FB4A89" w:rsidP="00FB4A89">
            <w:pPr>
              <w:jc w:val="center"/>
              <w:rPr>
                <w:rFonts w:ascii="SassoonCRInfant" w:hAnsi="SassoonCRInfant"/>
              </w:rPr>
            </w:pPr>
            <w:r w:rsidRPr="006D02F3">
              <w:rPr>
                <w:rFonts w:ascii="SassoonCRInfant" w:hAnsi="SassoonCRInfant"/>
              </w:rPr>
              <w:t>Spring 1</w:t>
            </w:r>
          </w:p>
          <w:p w14:paraId="0844E8A8" w14:textId="77777777" w:rsidR="00E90705" w:rsidRPr="006D02F3" w:rsidRDefault="00E90705" w:rsidP="00FB4A89">
            <w:pPr>
              <w:jc w:val="center"/>
              <w:rPr>
                <w:rFonts w:ascii="SassoonCRInfant" w:hAnsi="SassoonCRInfant"/>
              </w:rPr>
            </w:pPr>
            <w:r w:rsidRPr="006D02F3">
              <w:rPr>
                <w:rFonts w:ascii="SassoonCRInfant" w:hAnsi="SassoonCRInfant"/>
              </w:rPr>
              <w:t>Castles</w:t>
            </w:r>
          </w:p>
        </w:tc>
        <w:tc>
          <w:tcPr>
            <w:tcW w:w="1992" w:type="dxa"/>
            <w:shd w:val="clear" w:color="auto" w:fill="A8D08D" w:themeFill="accent6" w:themeFillTint="99"/>
          </w:tcPr>
          <w:p w14:paraId="569E2390" w14:textId="77777777" w:rsidR="00FB4A89" w:rsidRPr="006D02F3" w:rsidRDefault="00FB4A89" w:rsidP="00FB4A89">
            <w:pPr>
              <w:jc w:val="center"/>
              <w:rPr>
                <w:rFonts w:ascii="SassoonCRInfant" w:hAnsi="SassoonCRInfant"/>
              </w:rPr>
            </w:pPr>
            <w:r w:rsidRPr="006D02F3">
              <w:rPr>
                <w:rFonts w:ascii="SassoonCRInfant" w:hAnsi="SassoonCRInfant"/>
              </w:rPr>
              <w:t>Spring 2</w:t>
            </w:r>
          </w:p>
          <w:p w14:paraId="0BC71D70" w14:textId="77777777" w:rsidR="00E90705" w:rsidRPr="006D02F3" w:rsidRDefault="00E90705" w:rsidP="00E90705">
            <w:pPr>
              <w:jc w:val="center"/>
              <w:rPr>
                <w:rFonts w:ascii="SassoonCRInfant" w:hAnsi="SassoonCRInfant"/>
              </w:rPr>
            </w:pPr>
            <w:r w:rsidRPr="006D02F3">
              <w:rPr>
                <w:rFonts w:ascii="SassoonCRInfant" w:hAnsi="SassoonCRInfant"/>
              </w:rPr>
              <w:t>Africa</w:t>
            </w:r>
          </w:p>
        </w:tc>
        <w:tc>
          <w:tcPr>
            <w:tcW w:w="1993" w:type="dxa"/>
            <w:shd w:val="clear" w:color="auto" w:fill="FFD966" w:themeFill="accent4" w:themeFillTint="99"/>
          </w:tcPr>
          <w:p w14:paraId="70C10828" w14:textId="77777777" w:rsidR="00FB4A89" w:rsidRPr="006D02F3" w:rsidRDefault="00FB4A89" w:rsidP="00FB4A89">
            <w:pPr>
              <w:jc w:val="center"/>
              <w:rPr>
                <w:rFonts w:ascii="SassoonCRInfant" w:hAnsi="SassoonCRInfant"/>
              </w:rPr>
            </w:pPr>
            <w:r w:rsidRPr="006D02F3">
              <w:rPr>
                <w:rFonts w:ascii="SassoonCRInfant" w:hAnsi="SassoonCRInfant"/>
              </w:rPr>
              <w:t>Summer 1</w:t>
            </w:r>
          </w:p>
          <w:p w14:paraId="3862E8C2" w14:textId="77777777" w:rsidR="00E90705" w:rsidRPr="006D02F3" w:rsidRDefault="00E90705" w:rsidP="00FB4A89">
            <w:pPr>
              <w:jc w:val="center"/>
              <w:rPr>
                <w:rFonts w:ascii="SassoonCRInfant" w:hAnsi="SassoonCRInfant"/>
              </w:rPr>
            </w:pPr>
            <w:r w:rsidRPr="006D02F3">
              <w:rPr>
                <w:rFonts w:ascii="SassoonCRInfant" w:hAnsi="SassoonCRInfant"/>
              </w:rPr>
              <w:t>The Sea</w:t>
            </w:r>
          </w:p>
        </w:tc>
        <w:tc>
          <w:tcPr>
            <w:tcW w:w="1993" w:type="dxa"/>
            <w:shd w:val="clear" w:color="auto" w:fill="FFD966" w:themeFill="accent4" w:themeFillTint="99"/>
          </w:tcPr>
          <w:p w14:paraId="458828A0" w14:textId="77777777" w:rsidR="00FB4A89" w:rsidRPr="006D02F3" w:rsidRDefault="00FB4A89" w:rsidP="00FB4A89">
            <w:pPr>
              <w:jc w:val="center"/>
              <w:rPr>
                <w:rFonts w:ascii="SassoonCRInfant" w:hAnsi="SassoonCRInfant"/>
              </w:rPr>
            </w:pPr>
            <w:r w:rsidRPr="006D02F3">
              <w:rPr>
                <w:rFonts w:ascii="SassoonCRInfant" w:hAnsi="SassoonCRInfant"/>
              </w:rPr>
              <w:t>Summer 2</w:t>
            </w:r>
          </w:p>
          <w:p w14:paraId="138B6D47" w14:textId="77777777" w:rsidR="00E90705" w:rsidRPr="006D02F3" w:rsidRDefault="00E90705" w:rsidP="00FB4A89">
            <w:pPr>
              <w:jc w:val="center"/>
              <w:rPr>
                <w:rFonts w:ascii="SassoonCRInfant" w:hAnsi="SassoonCRInfant"/>
              </w:rPr>
            </w:pPr>
            <w:r w:rsidRPr="006D02F3">
              <w:rPr>
                <w:rFonts w:ascii="SassoonCRInfant" w:hAnsi="SassoonCRInfant"/>
              </w:rPr>
              <w:t>Journeys</w:t>
            </w:r>
          </w:p>
        </w:tc>
      </w:tr>
      <w:tr w:rsidR="00FB4A89" w14:paraId="26D169DD" w14:textId="77777777" w:rsidTr="00E758FF">
        <w:trPr>
          <w:trHeight w:val="1983"/>
        </w:trPr>
        <w:tc>
          <w:tcPr>
            <w:tcW w:w="1992" w:type="dxa"/>
            <w:shd w:val="clear" w:color="auto" w:fill="E7E6E6" w:themeFill="background2"/>
          </w:tcPr>
          <w:p w14:paraId="02F7A98E" w14:textId="77777777" w:rsidR="00FB4A89" w:rsidRPr="006D02F3" w:rsidRDefault="00FB4A89" w:rsidP="00065267">
            <w:pPr>
              <w:jc w:val="center"/>
              <w:rPr>
                <w:rFonts w:ascii="SassoonCRInfant" w:hAnsi="SassoonCRInfant"/>
                <w:u w:val="single"/>
              </w:rPr>
            </w:pPr>
            <w:r w:rsidRPr="006D02F3">
              <w:rPr>
                <w:rFonts w:ascii="SassoonCRInfant" w:hAnsi="SassoonCRInfant"/>
                <w:u w:val="single"/>
              </w:rPr>
              <w:t>Fiction Text</w:t>
            </w:r>
          </w:p>
          <w:p w14:paraId="72305E43" w14:textId="77777777" w:rsidR="00FB4A89" w:rsidRPr="006D02F3" w:rsidRDefault="00FB4A89" w:rsidP="00065267">
            <w:pPr>
              <w:jc w:val="center"/>
              <w:rPr>
                <w:rFonts w:ascii="SassoonCRInfant" w:hAnsi="SassoonCRInfant"/>
                <w:u w:val="single"/>
              </w:rPr>
            </w:pPr>
          </w:p>
          <w:p w14:paraId="449D1A97" w14:textId="77777777" w:rsidR="00FB4A89" w:rsidRPr="00E758FF" w:rsidRDefault="00FB4A89" w:rsidP="00065267">
            <w:pPr>
              <w:jc w:val="center"/>
              <w:rPr>
                <w:rFonts w:ascii="SassoonCRInfant" w:hAnsi="SassoonCRInfant"/>
                <w:sz w:val="10"/>
                <w:szCs w:val="10"/>
                <w:u w:val="single"/>
              </w:rPr>
            </w:pPr>
          </w:p>
          <w:p w14:paraId="5A11F323" w14:textId="77777777" w:rsidR="00FB4A89" w:rsidRPr="006D02F3" w:rsidRDefault="00FB4A89" w:rsidP="00065267">
            <w:pPr>
              <w:jc w:val="center"/>
              <w:rPr>
                <w:rFonts w:ascii="SassoonCRInfant" w:hAnsi="SassoonCRInfant"/>
                <w:u w:val="single"/>
              </w:rPr>
            </w:pPr>
            <w:r w:rsidRPr="006D02F3">
              <w:rPr>
                <w:rFonts w:ascii="SassoonCRInfant" w:hAnsi="SassoonCRInfant"/>
                <w:u w:val="single"/>
              </w:rPr>
              <w:t>Non- Fiction Text</w:t>
            </w:r>
          </w:p>
          <w:p w14:paraId="7DA96F36" w14:textId="77777777" w:rsidR="00644133" w:rsidRPr="006D02F3" w:rsidRDefault="00644133" w:rsidP="00065267">
            <w:pPr>
              <w:jc w:val="center"/>
              <w:rPr>
                <w:rFonts w:ascii="SassoonCRInfant" w:hAnsi="SassoonCRInfant"/>
                <w:u w:val="single"/>
              </w:rPr>
            </w:pPr>
          </w:p>
          <w:p w14:paraId="681C613A" w14:textId="0DADC85F" w:rsidR="00065267" w:rsidRPr="00E758FF" w:rsidRDefault="00065267" w:rsidP="00065267">
            <w:pPr>
              <w:jc w:val="center"/>
              <w:rPr>
                <w:rFonts w:ascii="SassoonCRInfant" w:hAnsi="SassoonCRInfant"/>
                <w:u w:val="single"/>
              </w:rPr>
            </w:pPr>
          </w:p>
          <w:p w14:paraId="23CADC97" w14:textId="77777777" w:rsidR="00FB4A89" w:rsidRPr="006D02F3" w:rsidRDefault="00FB4A89" w:rsidP="00065267">
            <w:pPr>
              <w:jc w:val="center"/>
              <w:rPr>
                <w:rFonts w:ascii="SassoonCRInfant" w:hAnsi="SassoonCRInfant"/>
                <w:highlight w:val="yellow"/>
                <w:u w:val="single"/>
              </w:rPr>
            </w:pPr>
            <w:r w:rsidRPr="006D02F3">
              <w:rPr>
                <w:rFonts w:ascii="SassoonCRInfant" w:hAnsi="SassoonCRInfant"/>
                <w:u w:val="single"/>
              </w:rPr>
              <w:t>Guided Reading Text</w:t>
            </w:r>
          </w:p>
        </w:tc>
        <w:tc>
          <w:tcPr>
            <w:tcW w:w="1993" w:type="dxa"/>
            <w:shd w:val="clear" w:color="auto" w:fill="F4B083" w:themeFill="accent2" w:themeFillTint="99"/>
          </w:tcPr>
          <w:p w14:paraId="387D63A0" w14:textId="77777777" w:rsidR="00390F7A" w:rsidRPr="006D02F3" w:rsidRDefault="00390F7A" w:rsidP="00390F7A">
            <w:pPr>
              <w:rPr>
                <w:rFonts w:ascii="SassoonCRInfant" w:hAnsi="SassoonCRInfant" w:cstheme="minorHAnsi"/>
                <w:sz w:val="18"/>
                <w:szCs w:val="18"/>
              </w:rPr>
            </w:pPr>
            <w:r w:rsidRPr="006D02F3">
              <w:rPr>
                <w:rFonts w:ascii="SassoonCRInfant" w:hAnsi="SassoonCRInfant" w:cstheme="minorHAnsi"/>
                <w:sz w:val="18"/>
                <w:szCs w:val="18"/>
              </w:rPr>
              <w:t>The Three Little Pigs</w:t>
            </w:r>
          </w:p>
          <w:p w14:paraId="34A2A31E" w14:textId="77777777" w:rsidR="00CD39F6" w:rsidRPr="006D02F3" w:rsidRDefault="00CD39F6" w:rsidP="00390F7A">
            <w:pPr>
              <w:rPr>
                <w:rFonts w:ascii="SassoonCRInfant" w:hAnsi="SassoonCRInfant" w:cstheme="minorHAnsi"/>
                <w:sz w:val="18"/>
                <w:szCs w:val="18"/>
              </w:rPr>
            </w:pPr>
          </w:p>
          <w:p w14:paraId="5E5874C3" w14:textId="77777777" w:rsidR="00CD39F6" w:rsidRPr="006D02F3" w:rsidRDefault="00CD39F6" w:rsidP="00390F7A">
            <w:pPr>
              <w:rPr>
                <w:rFonts w:ascii="SassoonCRInfant" w:hAnsi="SassoonCRInfant" w:cstheme="minorHAnsi"/>
                <w:sz w:val="18"/>
                <w:szCs w:val="18"/>
              </w:rPr>
            </w:pPr>
          </w:p>
          <w:p w14:paraId="028445E5" w14:textId="77777777" w:rsidR="00390F7A" w:rsidRPr="006D02F3" w:rsidRDefault="00390F7A" w:rsidP="00390F7A">
            <w:pPr>
              <w:rPr>
                <w:rFonts w:ascii="SassoonCRInfant" w:hAnsi="SassoonCRInfant" w:cstheme="minorHAnsi"/>
                <w:sz w:val="18"/>
                <w:szCs w:val="18"/>
              </w:rPr>
            </w:pPr>
            <w:r w:rsidRPr="006D02F3">
              <w:rPr>
                <w:rFonts w:ascii="SassoonCRInfant" w:hAnsi="SassoonCRInfant" w:cstheme="minorHAnsi"/>
                <w:sz w:val="18"/>
                <w:szCs w:val="18"/>
              </w:rPr>
              <w:t xml:space="preserve">Look inside a farm.  – Usborne books.  </w:t>
            </w:r>
          </w:p>
          <w:p w14:paraId="277A08A2" w14:textId="77777777" w:rsidR="00CD39F6" w:rsidRPr="006D02F3" w:rsidRDefault="00CD39F6" w:rsidP="00390F7A">
            <w:pPr>
              <w:rPr>
                <w:rFonts w:ascii="SassoonCRInfant" w:hAnsi="SassoonCRInfant" w:cstheme="minorHAnsi"/>
                <w:sz w:val="18"/>
                <w:szCs w:val="18"/>
              </w:rPr>
            </w:pPr>
          </w:p>
          <w:p w14:paraId="0FA9E94D" w14:textId="77777777" w:rsidR="00CD39F6" w:rsidRPr="006D02F3" w:rsidRDefault="00CD39F6" w:rsidP="00390F7A">
            <w:pPr>
              <w:rPr>
                <w:rFonts w:ascii="SassoonCRInfant" w:hAnsi="SassoonCRInfant" w:cstheme="minorHAnsi"/>
                <w:sz w:val="18"/>
                <w:szCs w:val="18"/>
              </w:rPr>
            </w:pPr>
          </w:p>
          <w:p w14:paraId="49B66688" w14:textId="08ED2926" w:rsidR="00FB4A89" w:rsidRPr="00B16C30" w:rsidRDefault="00390F7A" w:rsidP="00B16C30">
            <w:pPr>
              <w:rPr>
                <w:rFonts w:ascii="SassoonCRInfant" w:hAnsi="SassoonCRInfant" w:cstheme="minorHAnsi"/>
                <w:sz w:val="18"/>
                <w:szCs w:val="18"/>
              </w:rPr>
            </w:pPr>
            <w:r w:rsidRPr="006D02F3">
              <w:rPr>
                <w:rFonts w:ascii="SassoonCRInfant" w:hAnsi="SassoonCRInfant" w:cstheme="minorHAnsi"/>
                <w:sz w:val="18"/>
                <w:szCs w:val="18"/>
              </w:rPr>
              <w:t>What the Ladybird Heard; Julia Donaldson</w:t>
            </w:r>
          </w:p>
        </w:tc>
        <w:tc>
          <w:tcPr>
            <w:tcW w:w="1992" w:type="dxa"/>
            <w:shd w:val="clear" w:color="auto" w:fill="F4B083" w:themeFill="accent2" w:themeFillTint="99"/>
          </w:tcPr>
          <w:p w14:paraId="75884CD7" w14:textId="77777777" w:rsidR="00CD39F6" w:rsidRPr="006D02F3" w:rsidRDefault="00CD39F6" w:rsidP="00CD39F6">
            <w:pPr>
              <w:rPr>
                <w:rFonts w:ascii="SassoonCRInfant" w:hAnsi="SassoonCRInfant" w:cstheme="minorHAnsi"/>
                <w:sz w:val="18"/>
                <w:szCs w:val="18"/>
              </w:rPr>
            </w:pPr>
            <w:r w:rsidRPr="006D02F3">
              <w:rPr>
                <w:rFonts w:ascii="SassoonCRInfant" w:hAnsi="SassoonCRInfant" w:cstheme="minorHAnsi"/>
                <w:sz w:val="18"/>
                <w:szCs w:val="18"/>
              </w:rPr>
              <w:t>Fireman Small: Wong Yee</w:t>
            </w:r>
          </w:p>
          <w:p w14:paraId="4A1E6D3D" w14:textId="77777777" w:rsidR="00CD39F6" w:rsidRPr="006D02F3" w:rsidRDefault="00CD39F6" w:rsidP="00CD39F6">
            <w:pPr>
              <w:rPr>
                <w:rFonts w:ascii="SassoonCRInfant" w:hAnsi="SassoonCRInfant" w:cstheme="minorHAnsi"/>
                <w:sz w:val="18"/>
                <w:szCs w:val="18"/>
              </w:rPr>
            </w:pPr>
          </w:p>
          <w:p w14:paraId="0C51AB4F" w14:textId="77777777" w:rsidR="00CD39F6" w:rsidRPr="006D02F3" w:rsidRDefault="00CD39F6" w:rsidP="00CD39F6">
            <w:pPr>
              <w:rPr>
                <w:rFonts w:ascii="SassoonCRInfant" w:hAnsi="SassoonCRInfant" w:cstheme="minorHAnsi"/>
                <w:sz w:val="18"/>
                <w:szCs w:val="18"/>
              </w:rPr>
            </w:pPr>
            <w:r w:rsidRPr="006D02F3">
              <w:rPr>
                <w:rFonts w:ascii="SassoonCRInfant" w:hAnsi="SassoonCRInfant" w:cstheme="minorHAnsi"/>
                <w:sz w:val="18"/>
                <w:szCs w:val="18"/>
              </w:rPr>
              <w:t>Flashing Fire Engines: Tony Minton</w:t>
            </w:r>
          </w:p>
          <w:p w14:paraId="3425A9A0" w14:textId="77777777" w:rsidR="00CD39F6" w:rsidRPr="006D02F3" w:rsidRDefault="00CD39F6" w:rsidP="00CD39F6">
            <w:pPr>
              <w:rPr>
                <w:rFonts w:ascii="SassoonCRInfant" w:hAnsi="SassoonCRInfant" w:cstheme="minorHAnsi"/>
                <w:sz w:val="18"/>
                <w:szCs w:val="18"/>
              </w:rPr>
            </w:pPr>
          </w:p>
          <w:p w14:paraId="23E9343F" w14:textId="77777777" w:rsidR="00CD39F6" w:rsidRPr="006D02F3" w:rsidRDefault="00CD39F6" w:rsidP="00CD39F6">
            <w:pPr>
              <w:rPr>
                <w:rFonts w:ascii="SassoonCRInfant" w:hAnsi="SassoonCRInfant" w:cstheme="minorHAnsi"/>
                <w:sz w:val="18"/>
                <w:szCs w:val="18"/>
              </w:rPr>
            </w:pPr>
          </w:p>
          <w:p w14:paraId="66F592B2" w14:textId="0D504557" w:rsidR="00FB4A89" w:rsidRPr="00B16C30" w:rsidRDefault="00CD39F6" w:rsidP="00CD39F6">
            <w:pPr>
              <w:rPr>
                <w:rFonts w:ascii="SassoonCRInfant" w:hAnsi="SassoonCRInfant" w:cstheme="minorHAnsi"/>
                <w:sz w:val="18"/>
                <w:szCs w:val="18"/>
              </w:rPr>
            </w:pPr>
            <w:r w:rsidRPr="006D02F3">
              <w:rPr>
                <w:rFonts w:ascii="SassoonCRInfant" w:hAnsi="SassoonCRInfant" w:cstheme="minorHAnsi"/>
                <w:sz w:val="18"/>
                <w:szCs w:val="18"/>
              </w:rPr>
              <w:t>Owl Babies: Martin Waddell</w:t>
            </w:r>
          </w:p>
        </w:tc>
        <w:tc>
          <w:tcPr>
            <w:tcW w:w="1993" w:type="dxa"/>
            <w:shd w:val="clear" w:color="auto" w:fill="A8D08D" w:themeFill="accent6" w:themeFillTint="99"/>
          </w:tcPr>
          <w:p w14:paraId="760993A6" w14:textId="77777777" w:rsidR="001D2A61" w:rsidRPr="006D02F3" w:rsidRDefault="001D2A61" w:rsidP="001D2A61">
            <w:pPr>
              <w:rPr>
                <w:rFonts w:ascii="SassoonCRInfant" w:hAnsi="SassoonCRInfant"/>
                <w:sz w:val="18"/>
                <w:szCs w:val="18"/>
              </w:rPr>
            </w:pPr>
            <w:r w:rsidRPr="006D02F3">
              <w:rPr>
                <w:rFonts w:ascii="SassoonCRInfant" w:hAnsi="SassoonCRInfant"/>
                <w:sz w:val="18"/>
                <w:szCs w:val="18"/>
              </w:rPr>
              <w:t>The Queen’s Hat: Steve Antony</w:t>
            </w:r>
          </w:p>
          <w:p w14:paraId="7FD29E90" w14:textId="77777777" w:rsidR="001D2A61" w:rsidRPr="006D02F3" w:rsidRDefault="001D2A61" w:rsidP="001D2A61">
            <w:pPr>
              <w:rPr>
                <w:rFonts w:ascii="SassoonCRInfant" w:hAnsi="SassoonCRInfant"/>
                <w:sz w:val="18"/>
                <w:szCs w:val="18"/>
              </w:rPr>
            </w:pPr>
          </w:p>
          <w:p w14:paraId="4E19FEA3" w14:textId="77777777" w:rsidR="001D2A61" w:rsidRPr="006D02F3" w:rsidRDefault="001D2A61" w:rsidP="001D2A61">
            <w:pPr>
              <w:rPr>
                <w:rFonts w:ascii="SassoonCRInfant" w:hAnsi="SassoonCRInfant"/>
                <w:sz w:val="18"/>
                <w:szCs w:val="18"/>
              </w:rPr>
            </w:pPr>
            <w:r w:rsidRPr="006D02F3">
              <w:rPr>
                <w:rFonts w:ascii="SassoonCRInfant" w:hAnsi="SassoonCRInfant"/>
                <w:sz w:val="18"/>
                <w:szCs w:val="18"/>
              </w:rPr>
              <w:t xml:space="preserve">Peek inside the castle: Anna </w:t>
            </w:r>
            <w:proofErr w:type="spellStart"/>
            <w:r w:rsidRPr="006D02F3">
              <w:rPr>
                <w:rFonts w:ascii="SassoonCRInfant" w:hAnsi="SassoonCRInfant"/>
                <w:sz w:val="18"/>
                <w:szCs w:val="18"/>
              </w:rPr>
              <w:t>Milbourne</w:t>
            </w:r>
            <w:proofErr w:type="spellEnd"/>
            <w:r w:rsidRPr="006D02F3">
              <w:rPr>
                <w:rFonts w:ascii="SassoonCRInfant" w:hAnsi="SassoonCRInfant"/>
                <w:sz w:val="18"/>
                <w:szCs w:val="18"/>
              </w:rPr>
              <w:t xml:space="preserve"> </w:t>
            </w:r>
          </w:p>
          <w:p w14:paraId="564A84A9" w14:textId="77777777" w:rsidR="001D2A61" w:rsidRPr="006D02F3" w:rsidRDefault="001D2A61" w:rsidP="001D2A61">
            <w:pPr>
              <w:rPr>
                <w:rFonts w:ascii="SassoonCRInfant" w:hAnsi="SassoonCRInfant"/>
                <w:sz w:val="18"/>
                <w:szCs w:val="18"/>
              </w:rPr>
            </w:pPr>
          </w:p>
          <w:p w14:paraId="03D0323F" w14:textId="77777777" w:rsidR="001D2A61" w:rsidRPr="006D02F3" w:rsidRDefault="001D2A61" w:rsidP="001D2A61">
            <w:pPr>
              <w:rPr>
                <w:rFonts w:ascii="SassoonCRInfant" w:hAnsi="SassoonCRInfant"/>
                <w:sz w:val="18"/>
                <w:szCs w:val="18"/>
              </w:rPr>
            </w:pPr>
          </w:p>
          <w:p w14:paraId="3CFBD62A" w14:textId="5B80C65D" w:rsidR="00FB4A89" w:rsidRPr="00B16C30" w:rsidRDefault="001D2A61" w:rsidP="001D2A61">
            <w:pPr>
              <w:rPr>
                <w:rFonts w:ascii="SassoonCRInfant" w:hAnsi="SassoonCRInfant"/>
                <w:sz w:val="18"/>
                <w:szCs w:val="18"/>
              </w:rPr>
            </w:pPr>
            <w:r w:rsidRPr="006D02F3">
              <w:rPr>
                <w:rFonts w:ascii="SassoonCRInfant" w:hAnsi="SassoonCRInfant"/>
                <w:sz w:val="18"/>
                <w:szCs w:val="18"/>
              </w:rPr>
              <w:t>Traction Man: Mini Gray</w:t>
            </w:r>
          </w:p>
        </w:tc>
        <w:tc>
          <w:tcPr>
            <w:tcW w:w="1992" w:type="dxa"/>
            <w:shd w:val="clear" w:color="auto" w:fill="A8D08D" w:themeFill="accent6" w:themeFillTint="99"/>
          </w:tcPr>
          <w:p w14:paraId="2453DFCD" w14:textId="77777777" w:rsidR="001D2A61" w:rsidRPr="006D02F3" w:rsidRDefault="001D2A61" w:rsidP="001D2A61">
            <w:pPr>
              <w:rPr>
                <w:rFonts w:ascii="SassoonCRInfant" w:hAnsi="SassoonCRInfant" w:cstheme="minorHAnsi"/>
                <w:sz w:val="18"/>
                <w:szCs w:val="18"/>
              </w:rPr>
            </w:pPr>
            <w:proofErr w:type="spellStart"/>
            <w:r w:rsidRPr="006D02F3">
              <w:rPr>
                <w:rFonts w:ascii="SassoonCRInfant" w:hAnsi="SassoonCRInfant" w:cstheme="minorHAnsi"/>
                <w:sz w:val="18"/>
                <w:szCs w:val="18"/>
              </w:rPr>
              <w:t>Handa’s</w:t>
            </w:r>
            <w:proofErr w:type="spellEnd"/>
            <w:r w:rsidRPr="006D02F3">
              <w:rPr>
                <w:rFonts w:ascii="SassoonCRInfant" w:hAnsi="SassoonCRInfant" w:cstheme="minorHAnsi"/>
                <w:sz w:val="18"/>
                <w:szCs w:val="18"/>
              </w:rPr>
              <w:t xml:space="preserve"> Surprise: Eileen Browne</w:t>
            </w:r>
          </w:p>
          <w:p w14:paraId="42E81D50" w14:textId="77777777" w:rsidR="001D2A61" w:rsidRPr="006D02F3" w:rsidRDefault="001D2A61" w:rsidP="001D2A61">
            <w:pPr>
              <w:rPr>
                <w:rFonts w:ascii="SassoonCRInfant" w:hAnsi="SassoonCRInfant" w:cstheme="minorHAnsi"/>
                <w:sz w:val="18"/>
                <w:szCs w:val="18"/>
              </w:rPr>
            </w:pPr>
          </w:p>
          <w:p w14:paraId="5DB96A2A" w14:textId="77777777" w:rsidR="001D2A61" w:rsidRPr="006D02F3" w:rsidRDefault="001D2A61" w:rsidP="001D2A61">
            <w:pPr>
              <w:rPr>
                <w:rFonts w:ascii="SassoonCRInfant" w:hAnsi="SassoonCRInfant" w:cstheme="minorHAnsi"/>
                <w:sz w:val="18"/>
                <w:szCs w:val="18"/>
              </w:rPr>
            </w:pPr>
            <w:r w:rsidRPr="006D02F3">
              <w:rPr>
                <w:rFonts w:ascii="SassoonCRInfant" w:hAnsi="SassoonCRInfant" w:cstheme="minorHAnsi"/>
                <w:sz w:val="18"/>
                <w:szCs w:val="18"/>
              </w:rPr>
              <w:t>One Day on our Blue Planet: In the Savannah: Ella Bailey</w:t>
            </w:r>
          </w:p>
          <w:p w14:paraId="2D2AC0E0" w14:textId="77777777" w:rsidR="001D2A61" w:rsidRPr="006D02F3" w:rsidRDefault="001D2A61" w:rsidP="001D2A61">
            <w:pPr>
              <w:rPr>
                <w:rFonts w:ascii="SassoonCRInfant" w:hAnsi="SassoonCRInfant" w:cstheme="minorHAnsi"/>
                <w:sz w:val="18"/>
                <w:szCs w:val="18"/>
              </w:rPr>
            </w:pPr>
          </w:p>
          <w:p w14:paraId="20F47EE5" w14:textId="7646BA9E" w:rsidR="00FB4A89" w:rsidRPr="00B16C30" w:rsidRDefault="001D2A61" w:rsidP="00065267">
            <w:pPr>
              <w:rPr>
                <w:rFonts w:ascii="SassoonCRInfant" w:hAnsi="SassoonCRInfant" w:cstheme="minorHAnsi"/>
                <w:sz w:val="18"/>
                <w:szCs w:val="18"/>
              </w:rPr>
            </w:pPr>
            <w:r w:rsidRPr="006D02F3">
              <w:rPr>
                <w:rFonts w:ascii="SassoonCRInfant" w:hAnsi="SassoonCRInfant" w:cstheme="minorHAnsi"/>
                <w:sz w:val="18"/>
                <w:szCs w:val="18"/>
              </w:rPr>
              <w:t>The Lion Inside: Rachel Bright</w:t>
            </w:r>
          </w:p>
        </w:tc>
        <w:tc>
          <w:tcPr>
            <w:tcW w:w="1993" w:type="dxa"/>
            <w:shd w:val="clear" w:color="auto" w:fill="FFD966" w:themeFill="accent4" w:themeFillTint="99"/>
          </w:tcPr>
          <w:p w14:paraId="5EB4CCD7" w14:textId="77777777" w:rsidR="001D2A61" w:rsidRPr="006D02F3" w:rsidRDefault="001D2A61" w:rsidP="001D2A61">
            <w:pPr>
              <w:rPr>
                <w:rFonts w:ascii="SassoonCRInfant" w:hAnsi="SassoonCRInfant"/>
                <w:sz w:val="18"/>
                <w:szCs w:val="18"/>
              </w:rPr>
            </w:pPr>
            <w:r w:rsidRPr="006D02F3">
              <w:rPr>
                <w:rFonts w:ascii="SassoonCRInfant" w:hAnsi="SassoonCRInfant"/>
                <w:sz w:val="18"/>
                <w:szCs w:val="18"/>
              </w:rPr>
              <w:t>Rainbow Fish: Marcus Pfister</w:t>
            </w:r>
          </w:p>
          <w:p w14:paraId="35F6EAF7" w14:textId="77777777" w:rsidR="001D2A61" w:rsidRPr="006D02F3" w:rsidRDefault="001D2A61" w:rsidP="001D2A61">
            <w:pPr>
              <w:rPr>
                <w:rFonts w:ascii="SassoonCRInfant" w:hAnsi="SassoonCRInfant"/>
                <w:sz w:val="18"/>
                <w:szCs w:val="18"/>
              </w:rPr>
            </w:pPr>
          </w:p>
          <w:p w14:paraId="5CA0DED2" w14:textId="77777777" w:rsidR="001D2A61" w:rsidRPr="006D02F3" w:rsidRDefault="001D2A61" w:rsidP="001D2A61">
            <w:pPr>
              <w:rPr>
                <w:rFonts w:ascii="SassoonCRInfant" w:hAnsi="SassoonCRInfant"/>
                <w:sz w:val="18"/>
                <w:szCs w:val="18"/>
              </w:rPr>
            </w:pPr>
            <w:r w:rsidRPr="006D02F3">
              <w:rPr>
                <w:rFonts w:ascii="SassoonCRInfant" w:hAnsi="SassoonCRInfant"/>
                <w:sz w:val="18"/>
                <w:szCs w:val="18"/>
              </w:rPr>
              <w:t>Life on Earth: Ocean: Heather Alexander &amp; Andres Lozano</w:t>
            </w:r>
          </w:p>
          <w:p w14:paraId="2290F702" w14:textId="77777777" w:rsidR="001D2A61" w:rsidRPr="006D02F3" w:rsidRDefault="001D2A61" w:rsidP="001D2A61">
            <w:pPr>
              <w:rPr>
                <w:rFonts w:ascii="SassoonCRInfant" w:hAnsi="SassoonCRInfant"/>
                <w:sz w:val="18"/>
                <w:szCs w:val="18"/>
              </w:rPr>
            </w:pPr>
          </w:p>
          <w:p w14:paraId="2E60BD9A" w14:textId="77777777" w:rsidR="00FB4A89" w:rsidRPr="006D02F3" w:rsidRDefault="001D2A61" w:rsidP="001D2A61">
            <w:pPr>
              <w:rPr>
                <w:rFonts w:ascii="SassoonCRInfant" w:hAnsi="SassoonCRInfant"/>
                <w:sz w:val="18"/>
                <w:szCs w:val="18"/>
                <w:highlight w:val="yellow"/>
              </w:rPr>
            </w:pPr>
            <w:r w:rsidRPr="006D02F3">
              <w:rPr>
                <w:rFonts w:ascii="SassoonCRInfant" w:hAnsi="SassoonCRInfant"/>
                <w:sz w:val="18"/>
                <w:szCs w:val="18"/>
              </w:rPr>
              <w:t>The Storm Whale: Benji Davies</w:t>
            </w:r>
          </w:p>
        </w:tc>
        <w:tc>
          <w:tcPr>
            <w:tcW w:w="1993" w:type="dxa"/>
            <w:shd w:val="clear" w:color="auto" w:fill="FFD966" w:themeFill="accent4" w:themeFillTint="99"/>
          </w:tcPr>
          <w:p w14:paraId="5056876C" w14:textId="77777777" w:rsidR="001D2A61" w:rsidRPr="006D02F3" w:rsidRDefault="001D2A61" w:rsidP="001D2A61">
            <w:pPr>
              <w:rPr>
                <w:rFonts w:ascii="SassoonCRInfant" w:hAnsi="SassoonCRInfant"/>
                <w:sz w:val="18"/>
                <w:szCs w:val="18"/>
              </w:rPr>
            </w:pPr>
            <w:r w:rsidRPr="006D02F3">
              <w:rPr>
                <w:rFonts w:ascii="SassoonCRInfant" w:hAnsi="SassoonCRInfant"/>
                <w:sz w:val="18"/>
                <w:szCs w:val="18"/>
              </w:rPr>
              <w:t>Mrs Armitage on Wheels: Quentin Blake</w:t>
            </w:r>
          </w:p>
          <w:p w14:paraId="75B78A1A" w14:textId="77777777" w:rsidR="001D2A61" w:rsidRPr="006D02F3" w:rsidRDefault="001D2A61" w:rsidP="001D2A61">
            <w:pPr>
              <w:rPr>
                <w:rFonts w:ascii="SassoonCRInfant" w:hAnsi="SassoonCRInfant"/>
                <w:sz w:val="18"/>
                <w:szCs w:val="18"/>
              </w:rPr>
            </w:pPr>
          </w:p>
          <w:p w14:paraId="1D39FBF6" w14:textId="77777777" w:rsidR="001D2A61" w:rsidRPr="006D02F3" w:rsidRDefault="001D2A61" w:rsidP="001D2A61">
            <w:pPr>
              <w:rPr>
                <w:rFonts w:ascii="SassoonCRInfant" w:hAnsi="SassoonCRInfant"/>
                <w:sz w:val="18"/>
                <w:szCs w:val="18"/>
              </w:rPr>
            </w:pPr>
            <w:r w:rsidRPr="006D02F3">
              <w:rPr>
                <w:rFonts w:ascii="SassoonCRInfant" w:hAnsi="SassoonCRInfant"/>
                <w:sz w:val="18"/>
                <w:szCs w:val="18"/>
              </w:rPr>
              <w:t xml:space="preserve">All Kinds of Cars: Carl </w:t>
            </w:r>
            <w:proofErr w:type="spellStart"/>
            <w:r w:rsidRPr="006D02F3">
              <w:rPr>
                <w:rFonts w:ascii="SassoonCRInfant" w:hAnsi="SassoonCRInfant"/>
                <w:sz w:val="18"/>
                <w:szCs w:val="18"/>
              </w:rPr>
              <w:t>Johanson</w:t>
            </w:r>
            <w:proofErr w:type="spellEnd"/>
          </w:p>
          <w:p w14:paraId="5483D13A" w14:textId="77777777" w:rsidR="001D2A61" w:rsidRPr="006D02F3" w:rsidRDefault="001D2A61" w:rsidP="001D2A61">
            <w:pPr>
              <w:rPr>
                <w:rFonts w:ascii="SassoonCRInfant" w:hAnsi="SassoonCRInfant"/>
                <w:sz w:val="18"/>
                <w:szCs w:val="18"/>
              </w:rPr>
            </w:pPr>
          </w:p>
          <w:p w14:paraId="5FFE7523" w14:textId="77777777" w:rsidR="001D2A61" w:rsidRPr="006D02F3" w:rsidRDefault="001D2A61" w:rsidP="001D2A61">
            <w:pPr>
              <w:rPr>
                <w:rFonts w:ascii="SassoonCRInfant" w:hAnsi="SassoonCRInfant"/>
                <w:sz w:val="18"/>
                <w:szCs w:val="18"/>
              </w:rPr>
            </w:pPr>
          </w:p>
          <w:p w14:paraId="3FE09C1A" w14:textId="77777777" w:rsidR="00FB4A89" w:rsidRPr="006D02F3" w:rsidRDefault="001D2A61" w:rsidP="001D2A61">
            <w:pPr>
              <w:rPr>
                <w:rFonts w:ascii="SassoonCRInfant" w:hAnsi="SassoonCRInfant"/>
                <w:sz w:val="18"/>
                <w:szCs w:val="18"/>
                <w:highlight w:val="yellow"/>
              </w:rPr>
            </w:pPr>
            <w:r w:rsidRPr="006D02F3">
              <w:rPr>
                <w:rFonts w:ascii="SassoonCRInfant" w:hAnsi="SassoonCRInfant"/>
                <w:sz w:val="18"/>
                <w:szCs w:val="18"/>
              </w:rPr>
              <w:t>The Lonely Beast: Chris Judge</w:t>
            </w:r>
          </w:p>
        </w:tc>
      </w:tr>
      <w:tr w:rsidR="00FB4A89" w14:paraId="4974992D" w14:textId="77777777" w:rsidTr="00D549F3">
        <w:tc>
          <w:tcPr>
            <w:tcW w:w="1992" w:type="dxa"/>
            <w:shd w:val="clear" w:color="auto" w:fill="E7E6E6" w:themeFill="background2"/>
          </w:tcPr>
          <w:p w14:paraId="58DE97D7" w14:textId="2E859D7F" w:rsidR="005A475E" w:rsidRPr="006D02F3" w:rsidRDefault="00FB4A89" w:rsidP="0016641C">
            <w:pPr>
              <w:jc w:val="center"/>
              <w:rPr>
                <w:rFonts w:ascii="SassoonCRInfant" w:hAnsi="SassoonCRInfant"/>
                <w:sz w:val="18"/>
                <w:szCs w:val="18"/>
                <w:highlight w:val="yellow"/>
              </w:rPr>
            </w:pPr>
            <w:r w:rsidRPr="006D02F3">
              <w:rPr>
                <w:rFonts w:ascii="SassoonCRInfant" w:hAnsi="SassoonCRInfant"/>
                <w:u w:val="single"/>
              </w:rPr>
              <w:t>Genre</w:t>
            </w:r>
          </w:p>
          <w:p w14:paraId="4AD703A6" w14:textId="6E73F03D" w:rsidR="00FB4A89" w:rsidRPr="006D02F3" w:rsidRDefault="00FB4A89" w:rsidP="00FB4A89">
            <w:pPr>
              <w:jc w:val="center"/>
              <w:rPr>
                <w:rFonts w:ascii="SassoonCRInfant" w:hAnsi="SassoonCRInfant"/>
                <w:u w:val="single"/>
              </w:rPr>
            </w:pPr>
          </w:p>
        </w:tc>
        <w:tc>
          <w:tcPr>
            <w:tcW w:w="1993" w:type="dxa"/>
            <w:shd w:val="clear" w:color="auto" w:fill="F4B083" w:themeFill="accent2" w:themeFillTint="99"/>
          </w:tcPr>
          <w:p w14:paraId="35B3D245" w14:textId="77777777" w:rsidR="00FB4A89" w:rsidRPr="006D02F3" w:rsidRDefault="00FB4A89" w:rsidP="00FB4A89">
            <w:pPr>
              <w:rPr>
                <w:rFonts w:ascii="SassoonCRInfant" w:hAnsi="SassoonCRInfant"/>
                <w:sz w:val="18"/>
                <w:szCs w:val="18"/>
              </w:rPr>
            </w:pPr>
            <w:r w:rsidRPr="006D02F3">
              <w:rPr>
                <w:rFonts w:ascii="SassoonCRInfant" w:hAnsi="SassoonCRInfant"/>
                <w:sz w:val="18"/>
                <w:szCs w:val="18"/>
              </w:rPr>
              <w:t>Traditional Stories</w:t>
            </w:r>
          </w:p>
          <w:p w14:paraId="7B274848" w14:textId="72A67C12" w:rsidR="00FB4A89" w:rsidRPr="006D02F3" w:rsidRDefault="00FB4A89" w:rsidP="00FB4A89">
            <w:pPr>
              <w:rPr>
                <w:rFonts w:ascii="SassoonCRInfant" w:hAnsi="SassoonCRInfant"/>
                <w:highlight w:val="yellow"/>
              </w:rPr>
            </w:pPr>
            <w:r w:rsidRPr="006D02F3">
              <w:rPr>
                <w:rFonts w:ascii="SassoonCRInfant" w:hAnsi="SassoonCRInfant"/>
                <w:sz w:val="18"/>
                <w:szCs w:val="18"/>
              </w:rPr>
              <w:t>Harvest poetry</w:t>
            </w:r>
            <w:r w:rsidR="00E758FF">
              <w:rPr>
                <w:rFonts w:ascii="SassoonCRInfant" w:hAnsi="SassoonCRInfant"/>
                <w:sz w:val="18"/>
                <w:szCs w:val="18"/>
              </w:rPr>
              <w:t xml:space="preserve"> - Acrostic</w:t>
            </w:r>
          </w:p>
        </w:tc>
        <w:tc>
          <w:tcPr>
            <w:tcW w:w="1992" w:type="dxa"/>
            <w:shd w:val="clear" w:color="auto" w:fill="F4B083" w:themeFill="accent2" w:themeFillTint="99"/>
          </w:tcPr>
          <w:p w14:paraId="2D0CEC5E" w14:textId="77777777" w:rsidR="00FB4A89" w:rsidRPr="00E758FF" w:rsidRDefault="000F475A" w:rsidP="000F475A">
            <w:pPr>
              <w:rPr>
                <w:rFonts w:ascii="SassoonCRInfant" w:hAnsi="SassoonCRInfant"/>
                <w:sz w:val="18"/>
                <w:szCs w:val="18"/>
              </w:rPr>
            </w:pPr>
            <w:r w:rsidRPr="00E758FF">
              <w:rPr>
                <w:rFonts w:ascii="SassoonCRInfant" w:hAnsi="SassoonCRInfant"/>
                <w:sz w:val="18"/>
                <w:szCs w:val="18"/>
              </w:rPr>
              <w:t>Diary</w:t>
            </w:r>
          </w:p>
          <w:p w14:paraId="63D48F83" w14:textId="77777777" w:rsidR="000F475A" w:rsidRPr="00E758FF" w:rsidRDefault="000F475A" w:rsidP="000F475A">
            <w:pPr>
              <w:rPr>
                <w:rFonts w:ascii="SassoonCRInfant" w:hAnsi="SassoonCRInfant"/>
                <w:sz w:val="18"/>
                <w:szCs w:val="18"/>
              </w:rPr>
            </w:pPr>
            <w:r w:rsidRPr="00E758FF">
              <w:rPr>
                <w:rFonts w:ascii="SassoonCRInfant" w:hAnsi="SassoonCRInfant"/>
                <w:sz w:val="18"/>
                <w:szCs w:val="18"/>
              </w:rPr>
              <w:t>Information text</w:t>
            </w:r>
          </w:p>
          <w:p w14:paraId="6C928BB9" w14:textId="71893B64" w:rsidR="00E758FF" w:rsidRPr="00E758FF" w:rsidRDefault="00E758FF" w:rsidP="000F475A">
            <w:pPr>
              <w:rPr>
                <w:rFonts w:ascii="SassoonCRInfant" w:hAnsi="SassoonCRInfant"/>
                <w:sz w:val="18"/>
                <w:szCs w:val="18"/>
              </w:rPr>
            </w:pPr>
            <w:r>
              <w:rPr>
                <w:rFonts w:ascii="SassoonCRInfant" w:hAnsi="SassoonCRInfant"/>
                <w:sz w:val="18"/>
                <w:szCs w:val="18"/>
              </w:rPr>
              <w:t>Bonfire</w:t>
            </w:r>
            <w:r w:rsidR="000F475A" w:rsidRPr="006D02F3">
              <w:rPr>
                <w:rFonts w:ascii="SassoonCRInfant" w:hAnsi="SassoonCRInfant"/>
                <w:sz w:val="18"/>
                <w:szCs w:val="18"/>
              </w:rPr>
              <w:t xml:space="preserve"> Poetry</w:t>
            </w:r>
            <w:r>
              <w:rPr>
                <w:rFonts w:ascii="SassoonCRInfant" w:hAnsi="SassoonCRInfant"/>
                <w:sz w:val="18"/>
                <w:szCs w:val="18"/>
              </w:rPr>
              <w:t xml:space="preserve"> – Shape </w:t>
            </w:r>
          </w:p>
        </w:tc>
        <w:tc>
          <w:tcPr>
            <w:tcW w:w="1993" w:type="dxa"/>
            <w:shd w:val="clear" w:color="auto" w:fill="A8D08D" w:themeFill="accent6" w:themeFillTint="99"/>
          </w:tcPr>
          <w:p w14:paraId="7B8791B6" w14:textId="77777777" w:rsidR="006D02F3" w:rsidRPr="00E758FF" w:rsidRDefault="006D02F3" w:rsidP="006D02F3">
            <w:pPr>
              <w:rPr>
                <w:rFonts w:ascii="SassoonCRInfant" w:hAnsi="SassoonCRInfant"/>
                <w:sz w:val="18"/>
                <w:szCs w:val="18"/>
              </w:rPr>
            </w:pPr>
            <w:r w:rsidRPr="00E758FF">
              <w:rPr>
                <w:rFonts w:ascii="SassoonCRInfant" w:hAnsi="SassoonCRInfant"/>
                <w:sz w:val="18"/>
                <w:szCs w:val="18"/>
              </w:rPr>
              <w:t>Settings</w:t>
            </w:r>
          </w:p>
          <w:p w14:paraId="77A95C28" w14:textId="77777777" w:rsidR="006D02F3" w:rsidRPr="00E758FF" w:rsidRDefault="006D02F3" w:rsidP="006D02F3">
            <w:pPr>
              <w:rPr>
                <w:rFonts w:ascii="SassoonCRInfant" w:hAnsi="SassoonCRInfant"/>
                <w:sz w:val="18"/>
                <w:szCs w:val="18"/>
              </w:rPr>
            </w:pPr>
            <w:r w:rsidRPr="00E758FF">
              <w:rPr>
                <w:rFonts w:ascii="SassoonCRInfant" w:hAnsi="SassoonCRInfant"/>
                <w:sz w:val="18"/>
                <w:szCs w:val="18"/>
              </w:rPr>
              <w:t>Letters</w:t>
            </w:r>
          </w:p>
          <w:p w14:paraId="10FE13AC" w14:textId="46A70BF5" w:rsidR="00207269" w:rsidRPr="00B16C30" w:rsidRDefault="00207269" w:rsidP="00207269">
            <w:pPr>
              <w:rPr>
                <w:rFonts w:ascii="SassoonCRInfant" w:hAnsi="SassoonCRInfant"/>
                <w:sz w:val="18"/>
                <w:szCs w:val="18"/>
              </w:rPr>
            </w:pPr>
          </w:p>
        </w:tc>
        <w:tc>
          <w:tcPr>
            <w:tcW w:w="1992" w:type="dxa"/>
            <w:shd w:val="clear" w:color="auto" w:fill="A8D08D" w:themeFill="accent6" w:themeFillTint="99"/>
          </w:tcPr>
          <w:p w14:paraId="593A5614" w14:textId="77777777" w:rsidR="006D02F3" w:rsidRPr="00E758FF" w:rsidRDefault="006D02F3" w:rsidP="006D02F3">
            <w:pPr>
              <w:rPr>
                <w:rFonts w:ascii="SassoonCRInfant" w:hAnsi="SassoonCRInfant"/>
                <w:sz w:val="18"/>
                <w:szCs w:val="18"/>
              </w:rPr>
            </w:pPr>
            <w:r w:rsidRPr="00E758FF">
              <w:rPr>
                <w:rFonts w:ascii="SassoonCRInfant" w:hAnsi="SassoonCRInfant"/>
                <w:sz w:val="18"/>
                <w:szCs w:val="18"/>
              </w:rPr>
              <w:t>Report</w:t>
            </w:r>
          </w:p>
          <w:p w14:paraId="251785F7" w14:textId="196BD796" w:rsidR="006D02F3" w:rsidRPr="00E758FF" w:rsidRDefault="006D02F3" w:rsidP="006D02F3">
            <w:pPr>
              <w:rPr>
                <w:rFonts w:ascii="SassoonCRInfant" w:hAnsi="SassoonCRInfant"/>
                <w:sz w:val="18"/>
                <w:szCs w:val="18"/>
              </w:rPr>
            </w:pPr>
            <w:r w:rsidRPr="00E758FF">
              <w:rPr>
                <w:rFonts w:ascii="SassoonCRInfant" w:hAnsi="SassoonCRInfant"/>
                <w:sz w:val="18"/>
                <w:szCs w:val="18"/>
              </w:rPr>
              <w:t>Adventure Story</w:t>
            </w:r>
          </w:p>
          <w:p w14:paraId="345E8E58" w14:textId="4ABC6B15" w:rsidR="00207269" w:rsidRPr="006D02F3" w:rsidRDefault="00207269" w:rsidP="00207269">
            <w:pPr>
              <w:rPr>
                <w:rFonts w:ascii="SassoonCRInfant" w:hAnsi="SassoonCRInfant"/>
                <w:highlight w:val="yellow"/>
              </w:rPr>
            </w:pPr>
            <w:r w:rsidRPr="006D02F3">
              <w:rPr>
                <w:rFonts w:ascii="SassoonCRInfant" w:hAnsi="SassoonCRInfant"/>
                <w:sz w:val="18"/>
                <w:szCs w:val="18"/>
              </w:rPr>
              <w:t>Pattern and Rhyme</w:t>
            </w:r>
            <w:r w:rsidR="00E758FF">
              <w:rPr>
                <w:rFonts w:ascii="SassoonCRInfant" w:hAnsi="SassoonCRInfant"/>
                <w:sz w:val="18"/>
                <w:szCs w:val="18"/>
              </w:rPr>
              <w:t xml:space="preserve"> - Riddles</w:t>
            </w:r>
          </w:p>
        </w:tc>
        <w:tc>
          <w:tcPr>
            <w:tcW w:w="1993" w:type="dxa"/>
            <w:shd w:val="clear" w:color="auto" w:fill="FFD966" w:themeFill="accent4" w:themeFillTint="99"/>
          </w:tcPr>
          <w:p w14:paraId="6023A9ED" w14:textId="693F6485" w:rsidR="00554BD2" w:rsidRPr="00E758FF" w:rsidRDefault="00554BD2" w:rsidP="00554BD2">
            <w:pPr>
              <w:rPr>
                <w:rFonts w:ascii="SassoonCRInfant" w:hAnsi="SassoonCRInfant"/>
                <w:sz w:val="18"/>
                <w:szCs w:val="18"/>
              </w:rPr>
            </w:pPr>
            <w:r w:rsidRPr="00E758FF">
              <w:rPr>
                <w:rFonts w:ascii="SassoonCRInfant" w:hAnsi="SassoonCRInfant"/>
                <w:sz w:val="18"/>
                <w:szCs w:val="18"/>
              </w:rPr>
              <w:t>Characters</w:t>
            </w:r>
          </w:p>
          <w:p w14:paraId="61EB5DAE" w14:textId="77777777" w:rsidR="00554BD2" w:rsidRPr="00E758FF" w:rsidRDefault="00554BD2" w:rsidP="00554BD2">
            <w:pPr>
              <w:rPr>
                <w:rFonts w:ascii="SassoonCRInfant" w:hAnsi="SassoonCRInfant"/>
                <w:sz w:val="18"/>
                <w:szCs w:val="18"/>
              </w:rPr>
            </w:pPr>
            <w:r w:rsidRPr="00E758FF">
              <w:rPr>
                <w:rFonts w:ascii="SassoonCRInfant" w:hAnsi="SassoonCRInfant"/>
                <w:sz w:val="18"/>
                <w:szCs w:val="18"/>
              </w:rPr>
              <w:t>Instructions</w:t>
            </w:r>
          </w:p>
          <w:p w14:paraId="11EB275C" w14:textId="6D9214F2" w:rsidR="00543BAA" w:rsidRPr="006D02F3" w:rsidRDefault="00E758FF" w:rsidP="00F83522">
            <w:pPr>
              <w:rPr>
                <w:rFonts w:ascii="SassoonCRInfant" w:hAnsi="SassoonCRInfant"/>
                <w:sz w:val="18"/>
                <w:szCs w:val="18"/>
                <w:highlight w:val="yellow"/>
              </w:rPr>
            </w:pPr>
            <w:r w:rsidRPr="006D02F3">
              <w:rPr>
                <w:rFonts w:ascii="SassoonCRInfant" w:hAnsi="SassoonCRInfant"/>
                <w:sz w:val="18"/>
                <w:szCs w:val="18"/>
              </w:rPr>
              <w:t>Pattern and Rhyme</w:t>
            </w:r>
            <w:r>
              <w:rPr>
                <w:rFonts w:ascii="SassoonCRInfant" w:hAnsi="SassoonCRInfant"/>
                <w:sz w:val="18"/>
                <w:szCs w:val="18"/>
              </w:rPr>
              <w:t xml:space="preserve"> - </w:t>
            </w:r>
            <w:r w:rsidR="00543BAA" w:rsidRPr="006D02F3">
              <w:rPr>
                <w:rFonts w:ascii="SassoonCRInfant" w:hAnsi="SassoonCRInfant"/>
                <w:sz w:val="18"/>
                <w:szCs w:val="18"/>
              </w:rPr>
              <w:t>Tongue Twisters</w:t>
            </w:r>
          </w:p>
        </w:tc>
        <w:tc>
          <w:tcPr>
            <w:tcW w:w="1993" w:type="dxa"/>
            <w:shd w:val="clear" w:color="auto" w:fill="FFD966" w:themeFill="accent4" w:themeFillTint="99"/>
          </w:tcPr>
          <w:p w14:paraId="28F93059" w14:textId="7AC82B8E" w:rsidR="00AD6979" w:rsidRDefault="00AD6979" w:rsidP="00543BAA">
            <w:pPr>
              <w:rPr>
                <w:rFonts w:ascii="SassoonCRInfant" w:hAnsi="SassoonCRInfant"/>
                <w:sz w:val="18"/>
                <w:szCs w:val="18"/>
              </w:rPr>
            </w:pPr>
            <w:r w:rsidRPr="00E758FF">
              <w:rPr>
                <w:rFonts w:ascii="SassoonCRInfant" w:hAnsi="SassoonCRInfant"/>
                <w:sz w:val="18"/>
                <w:szCs w:val="18"/>
              </w:rPr>
              <w:t>Recount</w:t>
            </w:r>
            <w:r w:rsidR="00E758FF">
              <w:rPr>
                <w:rFonts w:ascii="SassoonCRInfant" w:hAnsi="SassoonCRInfant"/>
                <w:sz w:val="18"/>
                <w:szCs w:val="18"/>
              </w:rPr>
              <w:t xml:space="preserve"> </w:t>
            </w:r>
            <w:r w:rsidR="0016641C">
              <w:rPr>
                <w:rFonts w:ascii="SassoonCRInfant" w:hAnsi="SassoonCRInfant"/>
                <w:sz w:val="18"/>
                <w:szCs w:val="18"/>
              </w:rPr>
              <w:t>–</w:t>
            </w:r>
            <w:r w:rsidR="00E758FF">
              <w:rPr>
                <w:rFonts w:ascii="SassoonCRInfant" w:hAnsi="SassoonCRInfant"/>
                <w:sz w:val="18"/>
                <w:szCs w:val="18"/>
              </w:rPr>
              <w:t xml:space="preserve"> Trip</w:t>
            </w:r>
          </w:p>
          <w:p w14:paraId="547BC48E" w14:textId="3A461AF9" w:rsidR="0016641C" w:rsidRPr="00E758FF" w:rsidRDefault="0016641C" w:rsidP="00543BAA">
            <w:pPr>
              <w:rPr>
                <w:rFonts w:ascii="SassoonCRInfant" w:hAnsi="SassoonCRInfant"/>
                <w:sz w:val="18"/>
                <w:szCs w:val="18"/>
              </w:rPr>
            </w:pPr>
            <w:r>
              <w:rPr>
                <w:rFonts w:ascii="SassoonCRInfant" w:hAnsi="SassoonCRInfant"/>
                <w:sz w:val="18"/>
                <w:szCs w:val="18"/>
              </w:rPr>
              <w:t>Explanation Texts</w:t>
            </w:r>
          </w:p>
          <w:p w14:paraId="7AC0972D" w14:textId="183A7084" w:rsidR="00543BAA" w:rsidRPr="006D02F3" w:rsidRDefault="00543BAA" w:rsidP="00543BAA">
            <w:pPr>
              <w:rPr>
                <w:rFonts w:ascii="SassoonCRInfant" w:hAnsi="SassoonCRInfant"/>
                <w:sz w:val="18"/>
                <w:szCs w:val="18"/>
                <w:highlight w:val="yellow"/>
              </w:rPr>
            </w:pPr>
          </w:p>
        </w:tc>
      </w:tr>
      <w:tr w:rsidR="00D549F3" w14:paraId="65A6743F" w14:textId="77777777" w:rsidTr="00D549F3">
        <w:tc>
          <w:tcPr>
            <w:tcW w:w="1992" w:type="dxa"/>
            <w:shd w:val="clear" w:color="auto" w:fill="E7E6E6" w:themeFill="background2"/>
          </w:tcPr>
          <w:p w14:paraId="192528B2" w14:textId="77777777" w:rsidR="00D549F3" w:rsidRPr="006D02F3" w:rsidRDefault="00D549F3" w:rsidP="00D549F3">
            <w:pPr>
              <w:jc w:val="center"/>
              <w:rPr>
                <w:rFonts w:ascii="SassoonCRInfant" w:hAnsi="SassoonCRInfant"/>
                <w:u w:val="single"/>
              </w:rPr>
            </w:pPr>
            <w:r w:rsidRPr="006D02F3">
              <w:rPr>
                <w:rFonts w:ascii="SassoonCRInfant" w:hAnsi="SassoonCRInfant"/>
                <w:u w:val="single"/>
              </w:rPr>
              <w:t>SPAG Coverage</w:t>
            </w:r>
          </w:p>
          <w:p w14:paraId="4196E3DE" w14:textId="77777777" w:rsidR="00FE64C9" w:rsidRPr="006D02F3" w:rsidRDefault="00FE64C9" w:rsidP="00D549F3">
            <w:pPr>
              <w:jc w:val="center"/>
              <w:rPr>
                <w:rFonts w:ascii="SassoonCRInfant" w:hAnsi="SassoonCRInfant"/>
                <w:u w:val="single"/>
              </w:rPr>
            </w:pPr>
          </w:p>
          <w:p w14:paraId="54B0A61F" w14:textId="77777777" w:rsidR="00FE64C9" w:rsidRPr="006D02F3" w:rsidRDefault="00FE64C9" w:rsidP="00FE64C9">
            <w:pPr>
              <w:jc w:val="center"/>
              <w:rPr>
                <w:rFonts w:ascii="SassoonCRInfant" w:hAnsi="SassoonCRInfant"/>
                <w:u w:val="single"/>
              </w:rPr>
            </w:pPr>
          </w:p>
        </w:tc>
        <w:tc>
          <w:tcPr>
            <w:tcW w:w="1993" w:type="dxa"/>
            <w:shd w:val="clear" w:color="auto" w:fill="F4B083" w:themeFill="accent2" w:themeFillTint="99"/>
          </w:tcPr>
          <w:p w14:paraId="17E1D160" w14:textId="77777777" w:rsidR="004F471E" w:rsidRPr="006D02F3" w:rsidRDefault="004F471E" w:rsidP="00D549F3">
            <w:pPr>
              <w:rPr>
                <w:rFonts w:ascii="SassoonCRInfant" w:hAnsi="SassoonCRInfant"/>
                <w:sz w:val="18"/>
                <w:szCs w:val="18"/>
              </w:rPr>
            </w:pPr>
            <w:r w:rsidRPr="006D02F3">
              <w:rPr>
                <w:rFonts w:ascii="SassoonCRInfant" w:hAnsi="SassoonCRInfant"/>
                <w:sz w:val="18"/>
                <w:szCs w:val="18"/>
              </w:rPr>
              <w:t>Write simple sentences or phrases that can be read by others.</w:t>
            </w:r>
          </w:p>
          <w:p w14:paraId="4D2A08BF" w14:textId="77777777" w:rsidR="004F471E" w:rsidRPr="006D02F3" w:rsidRDefault="004F471E" w:rsidP="00D549F3">
            <w:pPr>
              <w:rPr>
                <w:rFonts w:ascii="SassoonCRInfant" w:hAnsi="SassoonCRInfant"/>
                <w:sz w:val="18"/>
                <w:szCs w:val="18"/>
              </w:rPr>
            </w:pPr>
          </w:p>
          <w:p w14:paraId="609E5C0E" w14:textId="77777777" w:rsidR="004F471E" w:rsidRPr="006D02F3" w:rsidRDefault="004F471E" w:rsidP="00D549F3">
            <w:pPr>
              <w:rPr>
                <w:rFonts w:ascii="SassoonCRInfant" w:hAnsi="SassoonCRInfant"/>
                <w:sz w:val="18"/>
                <w:szCs w:val="18"/>
              </w:rPr>
            </w:pPr>
            <w:r w:rsidRPr="006D02F3">
              <w:rPr>
                <w:rFonts w:ascii="SassoonCRInfant" w:hAnsi="SassoonCRInfant"/>
                <w:sz w:val="18"/>
                <w:szCs w:val="18"/>
              </w:rPr>
              <w:t>Introduce use of capital letters and full stops.</w:t>
            </w:r>
          </w:p>
          <w:p w14:paraId="363E68AB" w14:textId="77777777" w:rsidR="003B3B98" w:rsidRPr="006D02F3" w:rsidRDefault="003B3B98" w:rsidP="00D549F3">
            <w:pPr>
              <w:rPr>
                <w:rFonts w:ascii="SassoonCRInfant" w:hAnsi="SassoonCRInfant"/>
                <w:sz w:val="18"/>
                <w:szCs w:val="18"/>
              </w:rPr>
            </w:pPr>
          </w:p>
          <w:p w14:paraId="13422AF6" w14:textId="77777777" w:rsidR="003B3B98" w:rsidRPr="006D02F3" w:rsidRDefault="003B3B98" w:rsidP="00D549F3">
            <w:pPr>
              <w:rPr>
                <w:rFonts w:ascii="SassoonCRInfant" w:hAnsi="SassoonCRInfant"/>
                <w:sz w:val="18"/>
                <w:szCs w:val="18"/>
              </w:rPr>
            </w:pPr>
            <w:r w:rsidRPr="006D02F3">
              <w:rPr>
                <w:rFonts w:ascii="SassoonCRInfant" w:hAnsi="SassoonCRInfant"/>
                <w:sz w:val="18"/>
                <w:szCs w:val="18"/>
              </w:rPr>
              <w:t>Join words with ‘and’</w:t>
            </w:r>
          </w:p>
          <w:p w14:paraId="6C76D3BD" w14:textId="77777777" w:rsidR="003B3B98" w:rsidRPr="006D02F3" w:rsidRDefault="003B3B98" w:rsidP="00D549F3">
            <w:pPr>
              <w:rPr>
                <w:rFonts w:ascii="SassoonCRInfant" w:hAnsi="SassoonCRInfant"/>
                <w:sz w:val="18"/>
                <w:szCs w:val="18"/>
              </w:rPr>
            </w:pPr>
          </w:p>
          <w:p w14:paraId="25A5F897" w14:textId="77777777" w:rsidR="003B3B98" w:rsidRPr="006D02F3" w:rsidRDefault="003B3B98" w:rsidP="00D549F3">
            <w:pPr>
              <w:rPr>
                <w:rFonts w:ascii="SassoonCRInfant" w:hAnsi="SassoonCRInfant"/>
                <w:sz w:val="18"/>
                <w:szCs w:val="18"/>
              </w:rPr>
            </w:pPr>
            <w:r w:rsidRPr="006D02F3">
              <w:rPr>
                <w:rFonts w:ascii="SassoonCRInfant" w:hAnsi="SassoonCRInfant"/>
                <w:sz w:val="18"/>
                <w:szCs w:val="18"/>
              </w:rPr>
              <w:t>Begin to separate words with finger spaces</w:t>
            </w:r>
          </w:p>
          <w:p w14:paraId="6B3E874E" w14:textId="77777777" w:rsidR="00FE64C9" w:rsidRPr="006D02F3" w:rsidRDefault="00FE64C9" w:rsidP="00D549F3">
            <w:pPr>
              <w:rPr>
                <w:rFonts w:ascii="SassoonCRInfant" w:hAnsi="SassoonCRInfant"/>
                <w:sz w:val="18"/>
                <w:szCs w:val="18"/>
              </w:rPr>
            </w:pPr>
          </w:p>
          <w:p w14:paraId="58D99BFE" w14:textId="77777777" w:rsidR="00FE64C9" w:rsidRPr="006D02F3" w:rsidRDefault="00FE64C9" w:rsidP="00D549F3">
            <w:pPr>
              <w:rPr>
                <w:rFonts w:ascii="SassoonCRInfant" w:hAnsi="SassoonCRInfant"/>
                <w:sz w:val="18"/>
                <w:szCs w:val="18"/>
              </w:rPr>
            </w:pPr>
            <w:r w:rsidRPr="006D02F3">
              <w:rPr>
                <w:rFonts w:ascii="SassoonCRInfant" w:hAnsi="SassoonCRInfant"/>
                <w:sz w:val="18"/>
                <w:szCs w:val="18"/>
              </w:rPr>
              <w:t>Spell work by identifying sounds in them and representing the sounds with a letter or letters.</w:t>
            </w:r>
          </w:p>
          <w:p w14:paraId="2F424567" w14:textId="77777777" w:rsidR="00FE64C9" w:rsidRPr="006D02F3" w:rsidRDefault="00FE64C9" w:rsidP="00D549F3">
            <w:pPr>
              <w:rPr>
                <w:rFonts w:ascii="SassoonCRInfant" w:hAnsi="SassoonCRInfant"/>
                <w:sz w:val="18"/>
                <w:szCs w:val="18"/>
              </w:rPr>
            </w:pPr>
          </w:p>
          <w:p w14:paraId="1C6D4A00" w14:textId="77777777" w:rsidR="00FE64C9" w:rsidRPr="006D02F3" w:rsidRDefault="00FE64C9" w:rsidP="00D549F3">
            <w:pPr>
              <w:rPr>
                <w:rFonts w:ascii="SassoonCRInfant" w:hAnsi="SassoonCRInfant"/>
                <w:sz w:val="18"/>
                <w:szCs w:val="18"/>
              </w:rPr>
            </w:pPr>
            <w:r w:rsidRPr="006D02F3">
              <w:rPr>
                <w:rFonts w:ascii="SassoonCRInfant" w:hAnsi="SassoonCRInfant"/>
                <w:sz w:val="18"/>
                <w:szCs w:val="18"/>
              </w:rPr>
              <w:t>Begin to spell some common exception words for Y1</w:t>
            </w:r>
            <w:r w:rsidR="00223827" w:rsidRPr="006D02F3">
              <w:rPr>
                <w:rFonts w:ascii="SassoonCRInfant" w:hAnsi="SassoonCRInfant"/>
                <w:sz w:val="18"/>
                <w:szCs w:val="18"/>
              </w:rPr>
              <w:t>.</w:t>
            </w:r>
          </w:p>
          <w:p w14:paraId="27BCA3B7" w14:textId="77777777" w:rsidR="003B3B98" w:rsidRPr="006D02F3" w:rsidRDefault="003B3B98" w:rsidP="00D549F3">
            <w:pPr>
              <w:rPr>
                <w:rFonts w:ascii="SassoonCRInfant" w:hAnsi="SassoonCRInfant"/>
                <w:sz w:val="18"/>
                <w:szCs w:val="18"/>
              </w:rPr>
            </w:pPr>
          </w:p>
          <w:p w14:paraId="0AE1626C" w14:textId="77777777" w:rsidR="003B3B98" w:rsidRPr="006D02F3" w:rsidRDefault="003B3B98" w:rsidP="00D549F3">
            <w:pPr>
              <w:rPr>
                <w:rFonts w:ascii="SassoonCRInfant" w:hAnsi="SassoonCRInfant"/>
                <w:sz w:val="18"/>
                <w:szCs w:val="18"/>
              </w:rPr>
            </w:pPr>
          </w:p>
          <w:p w14:paraId="038992E5" w14:textId="77777777" w:rsidR="00D549F3" w:rsidRPr="006D02F3" w:rsidRDefault="00D549F3" w:rsidP="00D549F3">
            <w:pPr>
              <w:rPr>
                <w:rFonts w:ascii="SassoonCRInfant" w:hAnsi="SassoonCRInfant"/>
                <w:sz w:val="18"/>
                <w:szCs w:val="18"/>
                <w:highlight w:val="yellow"/>
              </w:rPr>
            </w:pPr>
            <w:r w:rsidRPr="006D02F3">
              <w:rPr>
                <w:rFonts w:ascii="SassoonCRInfant" w:hAnsi="SassoonCRInfant"/>
                <w:sz w:val="18"/>
                <w:szCs w:val="18"/>
                <w:highlight w:val="yellow"/>
              </w:rPr>
              <w:t xml:space="preserve"> </w:t>
            </w:r>
          </w:p>
        </w:tc>
        <w:tc>
          <w:tcPr>
            <w:tcW w:w="1992" w:type="dxa"/>
            <w:shd w:val="clear" w:color="auto" w:fill="F4B083" w:themeFill="accent2" w:themeFillTint="99"/>
          </w:tcPr>
          <w:p w14:paraId="4FD4FD82" w14:textId="77777777" w:rsidR="003B3B98" w:rsidRPr="006D02F3" w:rsidRDefault="003B3B98" w:rsidP="003B3B98">
            <w:pPr>
              <w:rPr>
                <w:rFonts w:ascii="SassoonCRInfant" w:hAnsi="SassoonCRInfant"/>
                <w:sz w:val="18"/>
                <w:szCs w:val="18"/>
              </w:rPr>
            </w:pPr>
            <w:r w:rsidRPr="006D02F3">
              <w:rPr>
                <w:rFonts w:ascii="SassoonCRInfant" w:hAnsi="SassoonCRInfant"/>
                <w:sz w:val="18"/>
                <w:szCs w:val="18"/>
              </w:rPr>
              <w:t>Write simple sentences or phrases that can be read by others.</w:t>
            </w:r>
          </w:p>
          <w:p w14:paraId="390E4569" w14:textId="77777777" w:rsidR="003B3B98" w:rsidRPr="006D02F3" w:rsidRDefault="003B3B98" w:rsidP="004F471E">
            <w:pPr>
              <w:rPr>
                <w:rFonts w:ascii="SassoonCRInfant" w:hAnsi="SassoonCRInfant"/>
                <w:sz w:val="18"/>
                <w:szCs w:val="18"/>
              </w:rPr>
            </w:pPr>
          </w:p>
          <w:p w14:paraId="7389972C" w14:textId="77777777" w:rsidR="004F471E" w:rsidRPr="006D02F3" w:rsidRDefault="004F471E" w:rsidP="004F471E">
            <w:pPr>
              <w:rPr>
                <w:rFonts w:ascii="SassoonCRInfant" w:hAnsi="SassoonCRInfant"/>
                <w:sz w:val="18"/>
                <w:szCs w:val="18"/>
              </w:rPr>
            </w:pPr>
            <w:r w:rsidRPr="006D02F3">
              <w:rPr>
                <w:rFonts w:ascii="SassoonCRInfant" w:hAnsi="SassoonCRInfant"/>
                <w:sz w:val="18"/>
                <w:szCs w:val="18"/>
              </w:rPr>
              <w:t>Continue to secure use of capital letters and full stops.</w:t>
            </w:r>
          </w:p>
          <w:p w14:paraId="00795E83" w14:textId="77777777" w:rsidR="004F471E" w:rsidRPr="006D02F3" w:rsidRDefault="004F471E" w:rsidP="004F471E">
            <w:pPr>
              <w:rPr>
                <w:rFonts w:ascii="SassoonCRInfant" w:hAnsi="SassoonCRInfant"/>
                <w:sz w:val="18"/>
                <w:szCs w:val="18"/>
                <w:lang w:val="en-US"/>
              </w:rPr>
            </w:pPr>
          </w:p>
          <w:p w14:paraId="4B2B6DE1" w14:textId="77777777" w:rsidR="004F471E" w:rsidRPr="006D02F3" w:rsidRDefault="004F471E" w:rsidP="004F471E">
            <w:pPr>
              <w:rPr>
                <w:rFonts w:ascii="SassoonCRInfant" w:hAnsi="SassoonCRInfant"/>
                <w:sz w:val="18"/>
                <w:szCs w:val="18"/>
              </w:rPr>
            </w:pPr>
            <w:r w:rsidRPr="006D02F3">
              <w:rPr>
                <w:rFonts w:ascii="SassoonCRInfant" w:hAnsi="SassoonCRInfant"/>
                <w:sz w:val="18"/>
                <w:szCs w:val="18"/>
              </w:rPr>
              <w:t>Join words with ‘and’</w:t>
            </w:r>
          </w:p>
          <w:p w14:paraId="5C23239C" w14:textId="77777777" w:rsidR="004F471E" w:rsidRPr="006D02F3" w:rsidRDefault="004F471E" w:rsidP="004F471E">
            <w:pPr>
              <w:rPr>
                <w:rFonts w:ascii="SassoonCRInfant" w:hAnsi="SassoonCRInfant"/>
                <w:sz w:val="18"/>
                <w:szCs w:val="18"/>
                <w:lang w:val="en-US"/>
              </w:rPr>
            </w:pPr>
          </w:p>
          <w:p w14:paraId="4B19F8EE" w14:textId="77777777" w:rsidR="004F471E" w:rsidRPr="006D02F3" w:rsidRDefault="003B3B98" w:rsidP="004F471E">
            <w:pPr>
              <w:rPr>
                <w:rFonts w:ascii="SassoonCRInfant" w:hAnsi="SassoonCRInfant"/>
                <w:sz w:val="18"/>
                <w:szCs w:val="18"/>
                <w:lang w:val="en-US"/>
              </w:rPr>
            </w:pPr>
            <w:r w:rsidRPr="006D02F3">
              <w:rPr>
                <w:rFonts w:ascii="SassoonCRInfant" w:hAnsi="SassoonCRInfant"/>
                <w:sz w:val="18"/>
                <w:szCs w:val="18"/>
                <w:lang w:val="en-US"/>
              </w:rPr>
              <w:t>Begin to separate words with finger spaces</w:t>
            </w:r>
          </w:p>
          <w:p w14:paraId="3E6F9375" w14:textId="77777777" w:rsidR="004F471E" w:rsidRPr="006D02F3" w:rsidRDefault="004F471E" w:rsidP="004F471E">
            <w:pPr>
              <w:rPr>
                <w:rFonts w:ascii="SassoonCRInfant" w:hAnsi="SassoonCRInfant"/>
                <w:sz w:val="18"/>
                <w:szCs w:val="18"/>
                <w:lang w:val="en-US"/>
              </w:rPr>
            </w:pPr>
          </w:p>
          <w:p w14:paraId="5978D6E7" w14:textId="77777777" w:rsidR="00FE64C9" w:rsidRPr="006D02F3" w:rsidRDefault="00FE64C9" w:rsidP="00FE64C9">
            <w:pPr>
              <w:rPr>
                <w:rFonts w:ascii="SassoonCRInfant" w:hAnsi="SassoonCRInfant"/>
                <w:sz w:val="18"/>
                <w:szCs w:val="18"/>
              </w:rPr>
            </w:pPr>
            <w:r w:rsidRPr="006D02F3">
              <w:rPr>
                <w:rFonts w:ascii="SassoonCRInfant" w:hAnsi="SassoonCRInfant"/>
                <w:sz w:val="18"/>
                <w:szCs w:val="18"/>
              </w:rPr>
              <w:t>Spell work by identifying sounds in them and representing the sounds with a letter or letters.</w:t>
            </w:r>
          </w:p>
          <w:p w14:paraId="0BD94F3C" w14:textId="77777777" w:rsidR="00223827" w:rsidRPr="006D02F3" w:rsidRDefault="00223827" w:rsidP="00FE64C9">
            <w:pPr>
              <w:rPr>
                <w:rFonts w:ascii="SassoonCRInfant" w:hAnsi="SassoonCRInfant"/>
                <w:sz w:val="18"/>
                <w:szCs w:val="18"/>
              </w:rPr>
            </w:pPr>
          </w:p>
          <w:p w14:paraId="2AC1792E" w14:textId="77777777" w:rsidR="00FE64C9" w:rsidRPr="006D02F3" w:rsidRDefault="00FE64C9" w:rsidP="00FE64C9">
            <w:pPr>
              <w:rPr>
                <w:rFonts w:ascii="SassoonCRInfant" w:hAnsi="SassoonCRInfant"/>
                <w:sz w:val="18"/>
                <w:szCs w:val="18"/>
              </w:rPr>
            </w:pPr>
            <w:r w:rsidRPr="006D02F3">
              <w:rPr>
                <w:rFonts w:ascii="SassoonCRInfant" w:hAnsi="SassoonCRInfant"/>
                <w:sz w:val="18"/>
                <w:szCs w:val="18"/>
              </w:rPr>
              <w:t xml:space="preserve">Begin to use regular plural noun suffixes –s </w:t>
            </w:r>
          </w:p>
          <w:p w14:paraId="5B529F05" w14:textId="77777777" w:rsidR="00FE64C9" w:rsidRPr="006D02F3" w:rsidRDefault="00FE64C9" w:rsidP="00FE64C9">
            <w:pPr>
              <w:rPr>
                <w:rFonts w:ascii="SassoonCRInfant" w:hAnsi="SassoonCRInfant"/>
                <w:sz w:val="18"/>
                <w:szCs w:val="18"/>
              </w:rPr>
            </w:pPr>
          </w:p>
          <w:p w14:paraId="0BAB5D55" w14:textId="77777777" w:rsidR="00FE64C9" w:rsidRPr="006D02F3" w:rsidRDefault="00FE64C9" w:rsidP="00FE64C9">
            <w:pPr>
              <w:rPr>
                <w:rFonts w:ascii="SassoonCRInfant" w:hAnsi="SassoonCRInfant"/>
                <w:sz w:val="18"/>
                <w:szCs w:val="18"/>
              </w:rPr>
            </w:pPr>
            <w:r w:rsidRPr="006D02F3">
              <w:rPr>
                <w:rFonts w:ascii="SassoonCRInfant" w:hAnsi="SassoonCRInfant"/>
                <w:sz w:val="18"/>
                <w:szCs w:val="18"/>
              </w:rPr>
              <w:t>Begin to spell some common exception words for Y1</w:t>
            </w:r>
            <w:r w:rsidR="00223827" w:rsidRPr="006D02F3">
              <w:rPr>
                <w:rFonts w:ascii="SassoonCRInfant" w:hAnsi="SassoonCRInfant"/>
                <w:sz w:val="18"/>
                <w:szCs w:val="18"/>
              </w:rPr>
              <w:t>.</w:t>
            </w:r>
          </w:p>
          <w:p w14:paraId="4828498A" w14:textId="77777777" w:rsidR="004F471E" w:rsidRPr="006D02F3" w:rsidRDefault="004F471E" w:rsidP="004F471E">
            <w:pPr>
              <w:rPr>
                <w:rFonts w:ascii="SassoonCRInfant" w:hAnsi="SassoonCRInfant"/>
                <w:sz w:val="18"/>
                <w:szCs w:val="18"/>
                <w:lang w:val="en-US"/>
              </w:rPr>
            </w:pPr>
          </w:p>
          <w:p w14:paraId="4C9A0DCC" w14:textId="77777777" w:rsidR="004F471E" w:rsidRPr="006D02F3" w:rsidRDefault="004F471E" w:rsidP="004F471E">
            <w:pPr>
              <w:rPr>
                <w:rFonts w:ascii="SassoonCRInfant" w:hAnsi="SassoonCRInfant"/>
                <w:sz w:val="18"/>
                <w:szCs w:val="18"/>
                <w:lang w:val="en-US"/>
              </w:rPr>
            </w:pPr>
          </w:p>
          <w:p w14:paraId="4D101CB5" w14:textId="77777777" w:rsidR="004F471E" w:rsidRPr="006D02F3" w:rsidRDefault="004F471E" w:rsidP="004F471E">
            <w:pPr>
              <w:rPr>
                <w:rFonts w:ascii="SassoonCRInfant" w:hAnsi="SassoonCRInfant"/>
                <w:sz w:val="18"/>
                <w:szCs w:val="18"/>
                <w:lang w:val="en-US"/>
              </w:rPr>
            </w:pPr>
          </w:p>
          <w:p w14:paraId="7E2A1E2C" w14:textId="77777777" w:rsidR="00D549F3" w:rsidRPr="006D02F3" w:rsidRDefault="00D549F3" w:rsidP="00FE64C9">
            <w:pPr>
              <w:rPr>
                <w:rFonts w:ascii="SassoonCRInfant" w:hAnsi="SassoonCRInfant"/>
                <w:sz w:val="18"/>
                <w:szCs w:val="18"/>
              </w:rPr>
            </w:pPr>
          </w:p>
        </w:tc>
        <w:tc>
          <w:tcPr>
            <w:tcW w:w="1993" w:type="dxa"/>
            <w:shd w:val="clear" w:color="auto" w:fill="A8D08D" w:themeFill="accent6" w:themeFillTint="99"/>
          </w:tcPr>
          <w:p w14:paraId="30D476B2" w14:textId="77777777" w:rsidR="003B3B98" w:rsidRPr="006D02F3" w:rsidRDefault="00FE64C9" w:rsidP="004F471E">
            <w:pPr>
              <w:rPr>
                <w:rFonts w:ascii="SassoonCRInfant" w:hAnsi="SassoonCRInfant"/>
                <w:sz w:val="18"/>
                <w:szCs w:val="18"/>
              </w:rPr>
            </w:pPr>
            <w:r w:rsidRPr="006D02F3">
              <w:rPr>
                <w:rFonts w:ascii="SassoonCRInfant" w:hAnsi="SassoonCRInfant"/>
                <w:sz w:val="18"/>
                <w:szCs w:val="18"/>
              </w:rPr>
              <w:t xml:space="preserve">Develop </w:t>
            </w:r>
            <w:r w:rsidR="003B3B98" w:rsidRPr="006D02F3">
              <w:rPr>
                <w:rFonts w:ascii="SassoonCRInfant" w:hAnsi="SassoonCRInfant"/>
                <w:sz w:val="18"/>
                <w:szCs w:val="18"/>
              </w:rPr>
              <w:t>sequencing</w:t>
            </w:r>
            <w:r w:rsidRPr="006D02F3">
              <w:rPr>
                <w:rFonts w:ascii="SassoonCRInfant" w:hAnsi="SassoonCRInfant"/>
                <w:sz w:val="18"/>
                <w:szCs w:val="18"/>
              </w:rPr>
              <w:t xml:space="preserve"> </w:t>
            </w:r>
            <w:r w:rsidR="003B3B98" w:rsidRPr="006D02F3">
              <w:rPr>
                <w:rFonts w:ascii="SassoonCRInfant" w:hAnsi="SassoonCRInfant"/>
                <w:sz w:val="18"/>
                <w:szCs w:val="18"/>
              </w:rPr>
              <w:t>sentences.</w:t>
            </w:r>
          </w:p>
          <w:p w14:paraId="61DA561D" w14:textId="77777777" w:rsidR="003B3B98" w:rsidRPr="006D02F3" w:rsidRDefault="003B3B98" w:rsidP="004F471E">
            <w:pPr>
              <w:rPr>
                <w:rFonts w:ascii="SassoonCRInfant" w:hAnsi="SassoonCRInfant"/>
                <w:sz w:val="18"/>
                <w:szCs w:val="18"/>
              </w:rPr>
            </w:pPr>
          </w:p>
          <w:p w14:paraId="1026935E" w14:textId="77777777" w:rsidR="004F471E" w:rsidRPr="006D02F3" w:rsidRDefault="003B3B98" w:rsidP="004F471E">
            <w:pPr>
              <w:rPr>
                <w:rFonts w:ascii="SassoonCRInfant" w:hAnsi="SassoonCRInfant"/>
                <w:sz w:val="18"/>
                <w:szCs w:val="18"/>
              </w:rPr>
            </w:pPr>
            <w:r w:rsidRPr="006D02F3">
              <w:rPr>
                <w:rFonts w:ascii="SassoonCRInfant" w:hAnsi="SassoonCRInfant"/>
                <w:sz w:val="18"/>
                <w:szCs w:val="18"/>
              </w:rPr>
              <w:t>I</w:t>
            </w:r>
            <w:r w:rsidR="004F471E" w:rsidRPr="006D02F3">
              <w:rPr>
                <w:rFonts w:ascii="SassoonCRInfant" w:hAnsi="SassoonCRInfant"/>
                <w:sz w:val="18"/>
                <w:szCs w:val="18"/>
              </w:rPr>
              <w:t>ntroduce the use of capital letters for names and for the personal pronoun.</w:t>
            </w:r>
          </w:p>
          <w:p w14:paraId="32F04827" w14:textId="77777777" w:rsidR="004F471E" w:rsidRPr="006D02F3" w:rsidRDefault="004F471E" w:rsidP="00D549F3">
            <w:pPr>
              <w:rPr>
                <w:rFonts w:ascii="SassoonCRInfant" w:hAnsi="SassoonCRInfant"/>
                <w:sz w:val="18"/>
                <w:szCs w:val="18"/>
              </w:rPr>
            </w:pPr>
          </w:p>
          <w:p w14:paraId="7BD4A52B" w14:textId="27D157A9" w:rsidR="00554BD2" w:rsidRDefault="00554BD2" w:rsidP="00554BD2">
            <w:pPr>
              <w:rPr>
                <w:rFonts w:ascii="SassoonCRInfant" w:hAnsi="SassoonCRInfant"/>
                <w:sz w:val="18"/>
                <w:szCs w:val="18"/>
              </w:rPr>
            </w:pPr>
            <w:r w:rsidRPr="006D02F3">
              <w:rPr>
                <w:rFonts w:ascii="SassoonCRInfant" w:hAnsi="SassoonCRInfant"/>
                <w:sz w:val="18"/>
                <w:szCs w:val="18"/>
              </w:rPr>
              <w:t>Introduce use of question marks to demarcate questions.</w:t>
            </w:r>
          </w:p>
          <w:p w14:paraId="251CBDBF" w14:textId="77777777" w:rsidR="00554BD2" w:rsidRPr="006D02F3" w:rsidRDefault="00554BD2" w:rsidP="00554BD2">
            <w:pPr>
              <w:rPr>
                <w:rFonts w:ascii="SassoonCRInfant" w:hAnsi="SassoonCRInfant"/>
                <w:sz w:val="18"/>
                <w:szCs w:val="18"/>
              </w:rPr>
            </w:pPr>
          </w:p>
          <w:p w14:paraId="470CD330" w14:textId="77777777" w:rsidR="004F471E" w:rsidRPr="006D02F3" w:rsidRDefault="004F471E" w:rsidP="00D549F3">
            <w:pPr>
              <w:rPr>
                <w:rFonts w:ascii="SassoonCRInfant" w:hAnsi="SassoonCRInfant"/>
                <w:sz w:val="18"/>
                <w:szCs w:val="18"/>
              </w:rPr>
            </w:pPr>
            <w:r w:rsidRPr="006D02F3">
              <w:rPr>
                <w:rFonts w:ascii="SassoonCRInfant" w:hAnsi="SassoonCRInfant"/>
                <w:sz w:val="18"/>
                <w:szCs w:val="18"/>
              </w:rPr>
              <w:t xml:space="preserve">Begin to join clauses with </w:t>
            </w:r>
            <w:r w:rsidR="003B3B98" w:rsidRPr="006D02F3">
              <w:rPr>
                <w:rFonts w:ascii="SassoonCRInfant" w:hAnsi="SassoonCRInfant"/>
                <w:sz w:val="18"/>
                <w:szCs w:val="18"/>
              </w:rPr>
              <w:t>‘</w:t>
            </w:r>
            <w:r w:rsidRPr="006D02F3">
              <w:rPr>
                <w:rFonts w:ascii="SassoonCRInfant" w:hAnsi="SassoonCRInfant"/>
                <w:sz w:val="18"/>
                <w:szCs w:val="18"/>
              </w:rPr>
              <w:t>and</w:t>
            </w:r>
            <w:r w:rsidR="003B3B98" w:rsidRPr="006D02F3">
              <w:rPr>
                <w:rFonts w:ascii="SassoonCRInfant" w:hAnsi="SassoonCRInfant"/>
                <w:sz w:val="18"/>
                <w:szCs w:val="18"/>
              </w:rPr>
              <w:t>’</w:t>
            </w:r>
          </w:p>
          <w:p w14:paraId="520EBC2B" w14:textId="77777777" w:rsidR="004F471E" w:rsidRPr="006D02F3" w:rsidRDefault="004F471E" w:rsidP="00D549F3">
            <w:pPr>
              <w:rPr>
                <w:rFonts w:ascii="SassoonCRInfant" w:hAnsi="SassoonCRInfant"/>
                <w:sz w:val="18"/>
                <w:szCs w:val="18"/>
              </w:rPr>
            </w:pPr>
          </w:p>
          <w:p w14:paraId="1A558E65" w14:textId="77777777" w:rsidR="003B3B98" w:rsidRPr="006D02F3" w:rsidRDefault="003B3B98" w:rsidP="00D549F3">
            <w:pPr>
              <w:rPr>
                <w:rFonts w:ascii="SassoonCRInfant" w:hAnsi="SassoonCRInfant"/>
                <w:sz w:val="18"/>
                <w:szCs w:val="18"/>
              </w:rPr>
            </w:pPr>
            <w:r w:rsidRPr="006D02F3">
              <w:rPr>
                <w:rFonts w:ascii="SassoonCRInfant" w:hAnsi="SassoonCRInfant"/>
                <w:sz w:val="18"/>
                <w:szCs w:val="18"/>
              </w:rPr>
              <w:t>Develop use of separating words with finger spaces</w:t>
            </w:r>
          </w:p>
          <w:p w14:paraId="5F448B30" w14:textId="77777777" w:rsidR="004F471E" w:rsidRPr="006D02F3" w:rsidRDefault="004F471E" w:rsidP="00D549F3">
            <w:pPr>
              <w:rPr>
                <w:rFonts w:ascii="SassoonCRInfant" w:hAnsi="SassoonCRInfant"/>
                <w:sz w:val="18"/>
                <w:szCs w:val="18"/>
              </w:rPr>
            </w:pPr>
          </w:p>
          <w:p w14:paraId="639C89C0" w14:textId="77777777" w:rsidR="00D549F3" w:rsidRPr="006D02F3" w:rsidRDefault="00FE64C9" w:rsidP="00D549F3">
            <w:pPr>
              <w:rPr>
                <w:rFonts w:ascii="SassoonCRInfant" w:hAnsi="SassoonCRInfant"/>
                <w:sz w:val="18"/>
                <w:szCs w:val="18"/>
              </w:rPr>
            </w:pPr>
            <w:r w:rsidRPr="006D02F3">
              <w:rPr>
                <w:rFonts w:ascii="SassoonCRInfant" w:hAnsi="SassoonCRInfant"/>
                <w:sz w:val="18"/>
                <w:szCs w:val="18"/>
              </w:rPr>
              <w:t xml:space="preserve">Use regular plural noun suffixes –s and begin to use </w:t>
            </w:r>
            <w:r w:rsidR="00223827" w:rsidRPr="006D02F3">
              <w:rPr>
                <w:rFonts w:ascii="SassoonCRInfant" w:hAnsi="SassoonCRInfant"/>
                <w:sz w:val="18"/>
                <w:szCs w:val="18"/>
              </w:rPr>
              <w:t>–</w:t>
            </w:r>
            <w:r w:rsidRPr="006D02F3">
              <w:rPr>
                <w:rFonts w:ascii="SassoonCRInfant" w:hAnsi="SassoonCRInfant"/>
                <w:sz w:val="18"/>
                <w:szCs w:val="18"/>
              </w:rPr>
              <w:t>es</w:t>
            </w:r>
          </w:p>
          <w:p w14:paraId="075D7860" w14:textId="77777777" w:rsidR="00223827" w:rsidRPr="006D02F3" w:rsidRDefault="00223827" w:rsidP="00D549F3">
            <w:pPr>
              <w:rPr>
                <w:rFonts w:ascii="SassoonCRInfant" w:hAnsi="SassoonCRInfant"/>
                <w:sz w:val="18"/>
                <w:szCs w:val="18"/>
              </w:rPr>
            </w:pPr>
          </w:p>
          <w:p w14:paraId="27DFA463" w14:textId="77777777" w:rsidR="00223827" w:rsidRPr="006D02F3" w:rsidRDefault="00223827" w:rsidP="00D549F3">
            <w:pPr>
              <w:rPr>
                <w:rFonts w:ascii="SassoonCRInfant" w:hAnsi="SassoonCRInfant"/>
                <w:sz w:val="18"/>
                <w:szCs w:val="18"/>
              </w:rPr>
            </w:pPr>
            <w:r w:rsidRPr="006D02F3">
              <w:rPr>
                <w:rFonts w:ascii="SassoonCRInfant" w:hAnsi="SassoonCRInfant"/>
                <w:sz w:val="18"/>
                <w:szCs w:val="18"/>
              </w:rPr>
              <w:t>Spell some common exception words for Y1.</w:t>
            </w:r>
          </w:p>
        </w:tc>
        <w:tc>
          <w:tcPr>
            <w:tcW w:w="1992" w:type="dxa"/>
            <w:shd w:val="clear" w:color="auto" w:fill="A8D08D" w:themeFill="accent6" w:themeFillTint="99"/>
          </w:tcPr>
          <w:p w14:paraId="49B23591" w14:textId="77777777" w:rsidR="003B3B98" w:rsidRPr="006D02F3" w:rsidRDefault="00FE64C9" w:rsidP="003B3B98">
            <w:pPr>
              <w:rPr>
                <w:rFonts w:ascii="SassoonCRInfant" w:hAnsi="SassoonCRInfant"/>
                <w:sz w:val="18"/>
                <w:szCs w:val="18"/>
              </w:rPr>
            </w:pPr>
            <w:r w:rsidRPr="006D02F3">
              <w:rPr>
                <w:rFonts w:ascii="SassoonCRInfant" w:hAnsi="SassoonCRInfant"/>
                <w:sz w:val="18"/>
                <w:szCs w:val="18"/>
              </w:rPr>
              <w:t xml:space="preserve">Develop </w:t>
            </w:r>
            <w:r w:rsidR="003B3B98" w:rsidRPr="006D02F3">
              <w:rPr>
                <w:rFonts w:ascii="SassoonCRInfant" w:hAnsi="SassoonCRInfant"/>
                <w:sz w:val="18"/>
                <w:szCs w:val="18"/>
              </w:rPr>
              <w:t>sequencing sentences.</w:t>
            </w:r>
          </w:p>
          <w:p w14:paraId="23C7F81A" w14:textId="77777777" w:rsidR="004F471E" w:rsidRPr="006D02F3" w:rsidRDefault="004F471E" w:rsidP="00D549F3">
            <w:pPr>
              <w:rPr>
                <w:rFonts w:ascii="SassoonCRInfant" w:hAnsi="SassoonCRInfant"/>
                <w:sz w:val="18"/>
                <w:szCs w:val="18"/>
              </w:rPr>
            </w:pPr>
          </w:p>
          <w:p w14:paraId="4985B3C5" w14:textId="77777777" w:rsidR="003B3B98" w:rsidRPr="006D02F3" w:rsidRDefault="003B3B98" w:rsidP="003B3B98">
            <w:pPr>
              <w:rPr>
                <w:rFonts w:ascii="SassoonCRInfant" w:hAnsi="SassoonCRInfant"/>
                <w:sz w:val="18"/>
                <w:szCs w:val="18"/>
              </w:rPr>
            </w:pPr>
            <w:r w:rsidRPr="006D02F3">
              <w:rPr>
                <w:rFonts w:ascii="SassoonCRInfant" w:hAnsi="SassoonCRInfant"/>
                <w:sz w:val="18"/>
                <w:szCs w:val="18"/>
              </w:rPr>
              <w:t>Begin to join clauses with ‘and’</w:t>
            </w:r>
          </w:p>
          <w:p w14:paraId="294E5A7E" w14:textId="77777777" w:rsidR="003B3B98" w:rsidRPr="006D02F3" w:rsidRDefault="003B3B98" w:rsidP="003B3B98">
            <w:pPr>
              <w:rPr>
                <w:rFonts w:ascii="SassoonCRInfant" w:hAnsi="SassoonCRInfant"/>
                <w:sz w:val="18"/>
                <w:szCs w:val="18"/>
              </w:rPr>
            </w:pPr>
          </w:p>
          <w:p w14:paraId="3DF26A04" w14:textId="77777777" w:rsidR="004F471E" w:rsidRPr="006D02F3" w:rsidRDefault="003B3B98" w:rsidP="00D549F3">
            <w:pPr>
              <w:rPr>
                <w:rFonts w:ascii="SassoonCRInfant" w:hAnsi="SassoonCRInfant"/>
                <w:sz w:val="18"/>
                <w:szCs w:val="18"/>
              </w:rPr>
            </w:pPr>
            <w:r w:rsidRPr="006D02F3">
              <w:rPr>
                <w:rFonts w:ascii="SassoonCRInfant" w:hAnsi="SassoonCRInfant"/>
                <w:sz w:val="18"/>
                <w:szCs w:val="18"/>
              </w:rPr>
              <w:t>Develop use of separating words with finger spaces</w:t>
            </w:r>
          </w:p>
          <w:p w14:paraId="17D9F7EB" w14:textId="77777777" w:rsidR="004F471E" w:rsidRPr="006D02F3" w:rsidRDefault="004F471E" w:rsidP="00D549F3">
            <w:pPr>
              <w:rPr>
                <w:rFonts w:ascii="SassoonCRInfant" w:hAnsi="SassoonCRInfant"/>
                <w:sz w:val="18"/>
                <w:szCs w:val="18"/>
              </w:rPr>
            </w:pPr>
          </w:p>
          <w:p w14:paraId="2008AB65" w14:textId="77777777" w:rsidR="004F471E" w:rsidRPr="006D02F3" w:rsidRDefault="004F471E" w:rsidP="00D549F3">
            <w:pPr>
              <w:rPr>
                <w:rFonts w:ascii="SassoonCRInfant" w:hAnsi="SassoonCRInfant"/>
                <w:sz w:val="18"/>
                <w:szCs w:val="18"/>
              </w:rPr>
            </w:pPr>
          </w:p>
          <w:p w14:paraId="07A3FDF0" w14:textId="77777777" w:rsidR="00223827" w:rsidRPr="006D02F3" w:rsidRDefault="00FE64C9" w:rsidP="00FE64C9">
            <w:pPr>
              <w:rPr>
                <w:rFonts w:ascii="SassoonCRInfant" w:hAnsi="SassoonCRInfant"/>
                <w:sz w:val="18"/>
                <w:szCs w:val="18"/>
              </w:rPr>
            </w:pPr>
            <w:r w:rsidRPr="006D02F3">
              <w:rPr>
                <w:rFonts w:ascii="SassoonCRInfant" w:hAnsi="SassoonCRInfant"/>
                <w:sz w:val="18"/>
                <w:szCs w:val="18"/>
              </w:rPr>
              <w:t>Begin to add suffixes to verbs where there is no change to the spelling of the root word</w:t>
            </w:r>
            <w:r w:rsidR="00223827" w:rsidRPr="006D02F3">
              <w:rPr>
                <w:rFonts w:ascii="SassoonCRInfant" w:hAnsi="SassoonCRInfant"/>
                <w:sz w:val="18"/>
                <w:szCs w:val="18"/>
              </w:rPr>
              <w:t>.</w:t>
            </w:r>
          </w:p>
          <w:p w14:paraId="3951952A" w14:textId="77777777" w:rsidR="00223827" w:rsidRPr="006D02F3" w:rsidRDefault="00223827" w:rsidP="00FE64C9">
            <w:pPr>
              <w:rPr>
                <w:rFonts w:ascii="SassoonCRInfant" w:hAnsi="SassoonCRInfant"/>
                <w:sz w:val="18"/>
                <w:szCs w:val="18"/>
              </w:rPr>
            </w:pPr>
          </w:p>
          <w:p w14:paraId="09D42FD9" w14:textId="77777777" w:rsidR="00223827" w:rsidRPr="006D02F3" w:rsidRDefault="00223827" w:rsidP="00FE64C9">
            <w:pPr>
              <w:rPr>
                <w:rFonts w:ascii="SassoonCRInfant" w:hAnsi="SassoonCRInfant"/>
                <w:sz w:val="18"/>
                <w:szCs w:val="18"/>
              </w:rPr>
            </w:pPr>
            <w:r w:rsidRPr="006D02F3">
              <w:rPr>
                <w:rFonts w:ascii="SassoonCRInfant" w:hAnsi="SassoonCRInfant"/>
                <w:sz w:val="18"/>
                <w:szCs w:val="18"/>
              </w:rPr>
              <w:t>Spell some common exception words for Y1.</w:t>
            </w:r>
          </w:p>
        </w:tc>
        <w:tc>
          <w:tcPr>
            <w:tcW w:w="1993" w:type="dxa"/>
            <w:shd w:val="clear" w:color="auto" w:fill="FFD966" w:themeFill="accent4" w:themeFillTint="99"/>
          </w:tcPr>
          <w:p w14:paraId="2C3C452A" w14:textId="77777777" w:rsidR="003B3B98" w:rsidRPr="006D02F3" w:rsidRDefault="003B3B98" w:rsidP="00D549F3">
            <w:pPr>
              <w:rPr>
                <w:rFonts w:ascii="SassoonCRInfant" w:hAnsi="SassoonCRInfant"/>
                <w:sz w:val="18"/>
                <w:szCs w:val="18"/>
              </w:rPr>
            </w:pPr>
            <w:r w:rsidRPr="006D02F3">
              <w:rPr>
                <w:rFonts w:ascii="SassoonCRInfant" w:hAnsi="SassoonCRInfant"/>
                <w:sz w:val="18"/>
                <w:szCs w:val="18"/>
              </w:rPr>
              <w:t>Sequence sentences to form short narratives</w:t>
            </w:r>
          </w:p>
          <w:p w14:paraId="1F3631FA" w14:textId="77777777" w:rsidR="003B3B98" w:rsidRPr="006D02F3" w:rsidRDefault="003B3B98" w:rsidP="00D549F3">
            <w:pPr>
              <w:rPr>
                <w:rFonts w:ascii="SassoonCRInfant" w:hAnsi="SassoonCRInfant"/>
                <w:sz w:val="18"/>
                <w:szCs w:val="18"/>
              </w:rPr>
            </w:pPr>
          </w:p>
          <w:p w14:paraId="7D2815DD" w14:textId="77777777" w:rsidR="004F471E" w:rsidRPr="006D02F3" w:rsidRDefault="004F471E" w:rsidP="00D549F3">
            <w:pPr>
              <w:rPr>
                <w:rFonts w:ascii="SassoonCRInfant" w:hAnsi="SassoonCRInfant"/>
                <w:sz w:val="18"/>
                <w:szCs w:val="18"/>
              </w:rPr>
            </w:pPr>
            <w:r w:rsidRPr="006D02F3">
              <w:rPr>
                <w:rFonts w:ascii="SassoonCRInfant" w:hAnsi="SassoonCRInfant"/>
                <w:sz w:val="18"/>
                <w:szCs w:val="18"/>
              </w:rPr>
              <w:t>Introduce use of exclamation marks to demarcate sentences.</w:t>
            </w:r>
          </w:p>
          <w:p w14:paraId="05DBBB85" w14:textId="77777777" w:rsidR="004F471E" w:rsidRPr="006D02F3" w:rsidRDefault="004F471E" w:rsidP="00D549F3">
            <w:pPr>
              <w:rPr>
                <w:rFonts w:ascii="SassoonCRInfant" w:hAnsi="SassoonCRInfant"/>
                <w:sz w:val="18"/>
                <w:szCs w:val="18"/>
              </w:rPr>
            </w:pPr>
          </w:p>
          <w:p w14:paraId="59B59716" w14:textId="77777777" w:rsidR="003B3B98" w:rsidRPr="006D02F3" w:rsidRDefault="003B3B98" w:rsidP="003B3B98">
            <w:pPr>
              <w:rPr>
                <w:rFonts w:ascii="SassoonCRInfant" w:hAnsi="SassoonCRInfant"/>
                <w:sz w:val="18"/>
                <w:szCs w:val="18"/>
              </w:rPr>
            </w:pPr>
            <w:r w:rsidRPr="006D02F3">
              <w:rPr>
                <w:rFonts w:ascii="SassoonCRInfant" w:hAnsi="SassoonCRInfant"/>
                <w:sz w:val="18"/>
                <w:szCs w:val="18"/>
              </w:rPr>
              <w:t>Join words and clauses with ‘and’</w:t>
            </w:r>
          </w:p>
          <w:p w14:paraId="2672028E" w14:textId="77777777" w:rsidR="004F471E" w:rsidRPr="006D02F3" w:rsidRDefault="004F471E" w:rsidP="00D549F3">
            <w:pPr>
              <w:rPr>
                <w:rFonts w:ascii="SassoonCRInfant" w:hAnsi="SassoonCRInfant"/>
                <w:sz w:val="18"/>
                <w:szCs w:val="18"/>
              </w:rPr>
            </w:pPr>
          </w:p>
          <w:p w14:paraId="7ED8DA13" w14:textId="77777777" w:rsidR="004F471E" w:rsidRPr="006D02F3" w:rsidRDefault="003B3B98" w:rsidP="00D549F3">
            <w:pPr>
              <w:rPr>
                <w:rFonts w:ascii="SassoonCRInfant" w:hAnsi="SassoonCRInfant"/>
                <w:sz w:val="18"/>
                <w:szCs w:val="18"/>
              </w:rPr>
            </w:pPr>
            <w:r w:rsidRPr="006D02F3">
              <w:rPr>
                <w:rFonts w:ascii="SassoonCRInfant" w:hAnsi="SassoonCRInfant"/>
                <w:sz w:val="18"/>
                <w:szCs w:val="18"/>
              </w:rPr>
              <w:t>Separate words with finger spaces</w:t>
            </w:r>
          </w:p>
          <w:p w14:paraId="6032F899" w14:textId="77777777" w:rsidR="004F471E" w:rsidRPr="006D02F3" w:rsidRDefault="004F471E" w:rsidP="00D549F3">
            <w:pPr>
              <w:rPr>
                <w:rFonts w:ascii="SassoonCRInfant" w:hAnsi="SassoonCRInfant"/>
                <w:sz w:val="18"/>
                <w:szCs w:val="18"/>
              </w:rPr>
            </w:pPr>
          </w:p>
          <w:p w14:paraId="1E77DC6D" w14:textId="77777777" w:rsidR="00D549F3" w:rsidRPr="006D02F3" w:rsidRDefault="00FE64C9" w:rsidP="00065267">
            <w:pPr>
              <w:rPr>
                <w:rFonts w:ascii="SassoonCRInfant" w:hAnsi="SassoonCRInfant"/>
                <w:sz w:val="18"/>
                <w:szCs w:val="18"/>
              </w:rPr>
            </w:pPr>
            <w:r w:rsidRPr="006D02F3">
              <w:rPr>
                <w:rFonts w:ascii="SassoonCRInfant" w:hAnsi="SassoonCRInfant"/>
                <w:sz w:val="18"/>
                <w:szCs w:val="18"/>
              </w:rPr>
              <w:t>Add suffixes where is no change to the spelling of the root word</w:t>
            </w:r>
            <w:r w:rsidR="00223827" w:rsidRPr="006D02F3">
              <w:rPr>
                <w:rFonts w:ascii="SassoonCRInfant" w:hAnsi="SassoonCRInfant"/>
                <w:sz w:val="18"/>
                <w:szCs w:val="18"/>
              </w:rPr>
              <w:t>.</w:t>
            </w:r>
          </w:p>
          <w:p w14:paraId="77500914" w14:textId="77777777" w:rsidR="00223827" w:rsidRPr="006D02F3" w:rsidRDefault="00223827" w:rsidP="00065267">
            <w:pPr>
              <w:rPr>
                <w:rFonts w:ascii="SassoonCRInfant" w:hAnsi="SassoonCRInfant"/>
                <w:sz w:val="18"/>
                <w:szCs w:val="18"/>
              </w:rPr>
            </w:pPr>
          </w:p>
          <w:p w14:paraId="5479290B" w14:textId="77777777" w:rsidR="00223827" w:rsidRPr="006D02F3" w:rsidRDefault="00223827" w:rsidP="00065267">
            <w:pPr>
              <w:rPr>
                <w:rFonts w:ascii="SassoonCRInfant" w:hAnsi="SassoonCRInfant"/>
                <w:sz w:val="18"/>
                <w:szCs w:val="18"/>
              </w:rPr>
            </w:pPr>
            <w:r w:rsidRPr="006D02F3">
              <w:rPr>
                <w:rFonts w:ascii="SassoonCRInfant" w:hAnsi="SassoonCRInfant"/>
                <w:sz w:val="18"/>
                <w:szCs w:val="18"/>
              </w:rPr>
              <w:t>Spell most common exception words for Y1.</w:t>
            </w:r>
          </w:p>
        </w:tc>
        <w:tc>
          <w:tcPr>
            <w:tcW w:w="1993" w:type="dxa"/>
            <w:shd w:val="clear" w:color="auto" w:fill="FFD966" w:themeFill="accent4" w:themeFillTint="99"/>
          </w:tcPr>
          <w:p w14:paraId="472870AC" w14:textId="77777777" w:rsidR="003B3B98" w:rsidRPr="006D02F3" w:rsidRDefault="003B3B98" w:rsidP="00D549F3">
            <w:pPr>
              <w:rPr>
                <w:rFonts w:ascii="SassoonCRInfant" w:hAnsi="SassoonCRInfant"/>
                <w:sz w:val="18"/>
                <w:szCs w:val="18"/>
              </w:rPr>
            </w:pPr>
            <w:r w:rsidRPr="006D02F3">
              <w:rPr>
                <w:rFonts w:ascii="SassoonCRInfant" w:hAnsi="SassoonCRInfant"/>
                <w:sz w:val="18"/>
                <w:szCs w:val="18"/>
              </w:rPr>
              <w:t>Sequence sentences to form short narratives</w:t>
            </w:r>
          </w:p>
          <w:p w14:paraId="757762FA" w14:textId="77777777" w:rsidR="003B3B98" w:rsidRPr="006D02F3" w:rsidRDefault="003B3B98" w:rsidP="00D549F3">
            <w:pPr>
              <w:rPr>
                <w:rFonts w:ascii="SassoonCRInfant" w:hAnsi="SassoonCRInfant"/>
                <w:sz w:val="18"/>
                <w:szCs w:val="18"/>
              </w:rPr>
            </w:pPr>
          </w:p>
          <w:p w14:paraId="001D11A0" w14:textId="77777777" w:rsidR="004F471E" w:rsidRPr="006D02F3" w:rsidRDefault="004F471E" w:rsidP="00D549F3">
            <w:pPr>
              <w:rPr>
                <w:rFonts w:ascii="SassoonCRInfant" w:hAnsi="SassoonCRInfant"/>
                <w:sz w:val="18"/>
                <w:szCs w:val="18"/>
              </w:rPr>
            </w:pPr>
            <w:r w:rsidRPr="006D02F3">
              <w:rPr>
                <w:rFonts w:ascii="SassoonCRInfant" w:hAnsi="SassoonCRInfant"/>
                <w:sz w:val="18"/>
                <w:szCs w:val="18"/>
              </w:rPr>
              <w:t>Some accurate use of capital letters, full stops</w:t>
            </w:r>
          </w:p>
          <w:p w14:paraId="7639E3E4" w14:textId="77777777" w:rsidR="004F471E" w:rsidRPr="006D02F3" w:rsidRDefault="004F471E" w:rsidP="00D549F3">
            <w:pPr>
              <w:rPr>
                <w:rFonts w:ascii="SassoonCRInfant" w:hAnsi="SassoonCRInfant"/>
                <w:sz w:val="18"/>
                <w:szCs w:val="18"/>
              </w:rPr>
            </w:pPr>
          </w:p>
          <w:p w14:paraId="25E88796" w14:textId="77777777" w:rsidR="004F471E" w:rsidRPr="006D02F3" w:rsidRDefault="004F471E" w:rsidP="00D549F3">
            <w:pPr>
              <w:rPr>
                <w:rFonts w:ascii="SassoonCRInfant" w:hAnsi="SassoonCRInfant"/>
                <w:sz w:val="18"/>
                <w:szCs w:val="18"/>
              </w:rPr>
            </w:pPr>
            <w:r w:rsidRPr="006D02F3">
              <w:rPr>
                <w:rFonts w:ascii="SassoonCRInfant" w:hAnsi="SassoonCRInfant"/>
                <w:sz w:val="18"/>
                <w:szCs w:val="18"/>
              </w:rPr>
              <w:t>Beginning to use question marks and exclamation marks independently.</w:t>
            </w:r>
          </w:p>
          <w:p w14:paraId="64A63A9D" w14:textId="77777777" w:rsidR="004F471E" w:rsidRPr="006D02F3" w:rsidRDefault="004F471E" w:rsidP="00D549F3">
            <w:pPr>
              <w:rPr>
                <w:rFonts w:ascii="SassoonCRInfant" w:hAnsi="SassoonCRInfant"/>
                <w:sz w:val="18"/>
                <w:szCs w:val="18"/>
              </w:rPr>
            </w:pPr>
          </w:p>
          <w:p w14:paraId="582390EB" w14:textId="77777777" w:rsidR="004F471E" w:rsidRPr="006D02F3" w:rsidRDefault="003B3B98" w:rsidP="00D549F3">
            <w:pPr>
              <w:rPr>
                <w:rFonts w:ascii="SassoonCRInfant" w:hAnsi="SassoonCRInfant"/>
                <w:sz w:val="18"/>
                <w:szCs w:val="18"/>
              </w:rPr>
            </w:pPr>
            <w:r w:rsidRPr="006D02F3">
              <w:rPr>
                <w:rFonts w:ascii="SassoonCRInfant" w:hAnsi="SassoonCRInfant"/>
                <w:sz w:val="18"/>
                <w:szCs w:val="18"/>
              </w:rPr>
              <w:t>Join words and clauses with ‘and’</w:t>
            </w:r>
          </w:p>
          <w:p w14:paraId="677B792F" w14:textId="77777777" w:rsidR="003B3B98" w:rsidRPr="006D02F3" w:rsidRDefault="003B3B98" w:rsidP="00D549F3">
            <w:pPr>
              <w:rPr>
                <w:rFonts w:ascii="SassoonCRInfant" w:hAnsi="SassoonCRInfant"/>
                <w:sz w:val="18"/>
                <w:szCs w:val="18"/>
              </w:rPr>
            </w:pPr>
          </w:p>
          <w:p w14:paraId="06E4FCE9" w14:textId="77777777" w:rsidR="003B3B98" w:rsidRPr="006D02F3" w:rsidRDefault="003B3B98" w:rsidP="00D549F3">
            <w:pPr>
              <w:rPr>
                <w:rFonts w:ascii="SassoonCRInfant" w:hAnsi="SassoonCRInfant"/>
                <w:sz w:val="18"/>
                <w:szCs w:val="18"/>
              </w:rPr>
            </w:pPr>
            <w:r w:rsidRPr="006D02F3">
              <w:rPr>
                <w:rFonts w:ascii="SassoonCRInfant" w:hAnsi="SassoonCRInfant"/>
                <w:sz w:val="18"/>
                <w:szCs w:val="18"/>
              </w:rPr>
              <w:t>Separate words with finger spaces</w:t>
            </w:r>
          </w:p>
          <w:p w14:paraId="19C71B4A" w14:textId="77777777" w:rsidR="00D549F3" w:rsidRPr="006D02F3" w:rsidRDefault="00D549F3" w:rsidP="00065267">
            <w:pPr>
              <w:rPr>
                <w:rFonts w:ascii="SassoonCRInfant" w:hAnsi="SassoonCRInfant"/>
                <w:sz w:val="18"/>
                <w:szCs w:val="18"/>
              </w:rPr>
            </w:pPr>
          </w:p>
          <w:p w14:paraId="066E928B" w14:textId="77777777" w:rsidR="00223827" w:rsidRPr="006D02F3" w:rsidRDefault="00223827" w:rsidP="00065267">
            <w:pPr>
              <w:rPr>
                <w:rFonts w:ascii="SassoonCRInfant" w:hAnsi="SassoonCRInfant"/>
                <w:sz w:val="18"/>
                <w:szCs w:val="18"/>
              </w:rPr>
            </w:pPr>
            <w:r w:rsidRPr="006D02F3">
              <w:rPr>
                <w:rFonts w:ascii="SassoonCRInfant" w:hAnsi="SassoonCRInfant"/>
                <w:sz w:val="18"/>
                <w:szCs w:val="18"/>
              </w:rPr>
              <w:t>Add suffixes where is no change to the spelling of the root word</w:t>
            </w:r>
          </w:p>
          <w:p w14:paraId="5AF89BDC" w14:textId="77777777" w:rsidR="00223827" w:rsidRPr="006D02F3" w:rsidRDefault="00223827" w:rsidP="00223827">
            <w:pPr>
              <w:rPr>
                <w:rFonts w:ascii="SassoonCRInfant" w:hAnsi="SassoonCRInfant"/>
                <w:sz w:val="18"/>
                <w:szCs w:val="18"/>
              </w:rPr>
            </w:pPr>
            <w:r w:rsidRPr="006D02F3">
              <w:rPr>
                <w:rFonts w:ascii="SassoonCRInfant" w:hAnsi="SassoonCRInfant"/>
                <w:sz w:val="18"/>
                <w:szCs w:val="18"/>
              </w:rPr>
              <w:t>Use regular plural noun suffixes –s and -es</w:t>
            </w:r>
          </w:p>
          <w:p w14:paraId="0E803E10" w14:textId="77777777" w:rsidR="00223827" w:rsidRPr="006D02F3" w:rsidRDefault="00223827" w:rsidP="00065267">
            <w:pPr>
              <w:rPr>
                <w:rFonts w:ascii="SassoonCRInfant" w:hAnsi="SassoonCRInfant"/>
                <w:sz w:val="18"/>
                <w:szCs w:val="18"/>
              </w:rPr>
            </w:pPr>
          </w:p>
          <w:p w14:paraId="68D997F1" w14:textId="77777777" w:rsidR="00FE64C9" w:rsidRPr="006D02F3" w:rsidRDefault="00FE64C9" w:rsidP="00065267">
            <w:pPr>
              <w:rPr>
                <w:rFonts w:ascii="SassoonCRInfant" w:hAnsi="SassoonCRInfant"/>
                <w:sz w:val="18"/>
                <w:szCs w:val="18"/>
              </w:rPr>
            </w:pPr>
            <w:r w:rsidRPr="006D02F3">
              <w:rPr>
                <w:rFonts w:ascii="SassoonCRInfant" w:hAnsi="SassoonCRInfant"/>
                <w:sz w:val="18"/>
                <w:szCs w:val="18"/>
              </w:rPr>
              <w:t xml:space="preserve">Begin use of adding un to </w:t>
            </w:r>
            <w:r w:rsidR="00223827" w:rsidRPr="006D02F3">
              <w:rPr>
                <w:rFonts w:ascii="SassoonCRInfant" w:hAnsi="SassoonCRInfant"/>
                <w:sz w:val="18"/>
                <w:szCs w:val="18"/>
              </w:rPr>
              <w:t>words and understand how it changes the meaning of verbs and adjectives</w:t>
            </w:r>
          </w:p>
          <w:p w14:paraId="7EA6F83A" w14:textId="77777777" w:rsidR="00223827" w:rsidRPr="006D02F3" w:rsidRDefault="00223827" w:rsidP="00065267">
            <w:pPr>
              <w:rPr>
                <w:rFonts w:ascii="SassoonCRInfant" w:hAnsi="SassoonCRInfant"/>
                <w:sz w:val="18"/>
                <w:szCs w:val="18"/>
              </w:rPr>
            </w:pPr>
          </w:p>
          <w:p w14:paraId="668DB6B0" w14:textId="77777777" w:rsidR="00223827" w:rsidRPr="006D02F3" w:rsidRDefault="00223827" w:rsidP="00065267">
            <w:pPr>
              <w:rPr>
                <w:rFonts w:ascii="SassoonCRInfant" w:hAnsi="SassoonCRInfant"/>
                <w:sz w:val="18"/>
                <w:szCs w:val="18"/>
              </w:rPr>
            </w:pPr>
            <w:r w:rsidRPr="006D02F3">
              <w:rPr>
                <w:rFonts w:ascii="SassoonCRInfant" w:hAnsi="SassoonCRInfant"/>
                <w:sz w:val="18"/>
                <w:szCs w:val="18"/>
              </w:rPr>
              <w:t>Spell most common exception words for Y1.</w:t>
            </w:r>
          </w:p>
        </w:tc>
      </w:tr>
    </w:tbl>
    <w:p w14:paraId="418468AF" w14:textId="77777777" w:rsidR="00D85594" w:rsidRDefault="00D85594">
      <w:bookmarkStart w:id="0" w:name="_GoBack"/>
      <w:bookmarkEnd w:id="0"/>
    </w:p>
    <w:sectPr w:rsidR="00D85594" w:rsidSect="00B16C30">
      <w:headerReference w:type="default" r:id="rId8"/>
      <w:pgSz w:w="16838" w:h="11906" w:orient="landscape"/>
      <w:pgMar w:top="993" w:right="1440" w:bottom="142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EFA924" w14:textId="77777777" w:rsidR="008538E8" w:rsidRDefault="008538E8" w:rsidP="00D549F3">
      <w:pPr>
        <w:spacing w:after="0" w:line="240" w:lineRule="auto"/>
      </w:pPr>
      <w:r>
        <w:separator/>
      </w:r>
    </w:p>
  </w:endnote>
  <w:endnote w:type="continuationSeparator" w:id="0">
    <w:p w14:paraId="5040AAB8" w14:textId="77777777" w:rsidR="008538E8" w:rsidRDefault="008538E8" w:rsidP="00D54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assoonCRInfant">
    <w:altName w:val="Corbel"/>
    <w:charset w:val="00"/>
    <w:family w:val="auto"/>
    <w:pitch w:val="variable"/>
    <w:sig w:usb0="A00000AF" w:usb1="10002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E3A022" w14:textId="77777777" w:rsidR="008538E8" w:rsidRDefault="008538E8" w:rsidP="00D549F3">
      <w:pPr>
        <w:spacing w:after="0" w:line="240" w:lineRule="auto"/>
      </w:pPr>
      <w:r>
        <w:separator/>
      </w:r>
    </w:p>
  </w:footnote>
  <w:footnote w:type="continuationSeparator" w:id="0">
    <w:p w14:paraId="67B95850" w14:textId="77777777" w:rsidR="008538E8" w:rsidRDefault="008538E8" w:rsidP="00D549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5D77D" w14:textId="7BCCF1A5" w:rsidR="00D549F3" w:rsidRPr="006D02F3" w:rsidRDefault="00F409A4">
    <w:pPr>
      <w:pStyle w:val="Header"/>
      <w:rPr>
        <w:rFonts w:ascii="SassoonCRInfant" w:hAnsi="SassoonCRInfant"/>
      </w:rPr>
    </w:pPr>
    <w:r w:rsidRPr="006D02F3">
      <w:rPr>
        <w:rFonts w:ascii="SassoonCRInfant" w:hAnsi="SassoonCRInfant"/>
      </w:rPr>
      <w:t>Y1</w:t>
    </w:r>
    <w:r w:rsidR="00D549F3" w:rsidRPr="006D02F3">
      <w:rPr>
        <w:rFonts w:ascii="SassoonCRInfant" w:hAnsi="SassoonCRInfant"/>
      </w:rPr>
      <w:t>: English Curriculum Map</w:t>
    </w:r>
    <w:r w:rsidR="006D02F3">
      <w:rPr>
        <w:rFonts w:ascii="SassoonCRInfant" w:hAnsi="SassoonCRInfant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533BE4"/>
    <w:multiLevelType w:val="hybridMultilevel"/>
    <w:tmpl w:val="CFA80B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A89"/>
    <w:rsid w:val="00065267"/>
    <w:rsid w:val="000F475A"/>
    <w:rsid w:val="0016641C"/>
    <w:rsid w:val="00187A5F"/>
    <w:rsid w:val="001D2A61"/>
    <w:rsid w:val="00207269"/>
    <w:rsid w:val="00223827"/>
    <w:rsid w:val="0023398B"/>
    <w:rsid w:val="0025483A"/>
    <w:rsid w:val="00390F7A"/>
    <w:rsid w:val="003B3B98"/>
    <w:rsid w:val="003C1637"/>
    <w:rsid w:val="003E373F"/>
    <w:rsid w:val="004F471E"/>
    <w:rsid w:val="00543BAA"/>
    <w:rsid w:val="00554BD2"/>
    <w:rsid w:val="005A475E"/>
    <w:rsid w:val="00644133"/>
    <w:rsid w:val="006C5902"/>
    <w:rsid w:val="006D02F3"/>
    <w:rsid w:val="007B44AB"/>
    <w:rsid w:val="008538E8"/>
    <w:rsid w:val="00910033"/>
    <w:rsid w:val="00AD6979"/>
    <w:rsid w:val="00B16C30"/>
    <w:rsid w:val="00C4628E"/>
    <w:rsid w:val="00C97B5A"/>
    <w:rsid w:val="00CD39F6"/>
    <w:rsid w:val="00D40A41"/>
    <w:rsid w:val="00D549F3"/>
    <w:rsid w:val="00D85594"/>
    <w:rsid w:val="00E758FF"/>
    <w:rsid w:val="00E90705"/>
    <w:rsid w:val="00F21798"/>
    <w:rsid w:val="00F409A4"/>
    <w:rsid w:val="00F83522"/>
    <w:rsid w:val="00FB072D"/>
    <w:rsid w:val="00FB4A89"/>
    <w:rsid w:val="00FE6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B39BCE"/>
  <w15:chartTrackingRefBased/>
  <w15:docId w15:val="{3C59C6BB-F6E3-402C-91F0-2120248D8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B4A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549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49F3"/>
  </w:style>
  <w:style w:type="paragraph" w:styleId="Footer">
    <w:name w:val="footer"/>
    <w:basedOn w:val="Normal"/>
    <w:link w:val="FooterChar"/>
    <w:uiPriority w:val="99"/>
    <w:unhideWhenUsed/>
    <w:rsid w:val="00D549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49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6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9F2036-DDD5-44B1-915F-7A3F5C6DE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Fisher</dc:creator>
  <cp:keywords/>
  <dc:description/>
  <cp:lastModifiedBy>Rachel Fisher</cp:lastModifiedBy>
  <cp:revision>3</cp:revision>
  <dcterms:created xsi:type="dcterms:W3CDTF">2024-03-28T09:34:00Z</dcterms:created>
  <dcterms:modified xsi:type="dcterms:W3CDTF">2024-03-28T09:37:00Z</dcterms:modified>
</cp:coreProperties>
</file>